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4C" w:rsidRPr="00BC61A4" w:rsidRDefault="00CA0E4C" w:rsidP="00CA0E4C">
      <w:pPr>
        <w:pStyle w:val="ab"/>
        <w:jc w:val="right"/>
        <w:rPr>
          <w:sz w:val="22"/>
          <w:szCs w:val="22"/>
        </w:rPr>
      </w:pPr>
      <w:r w:rsidRPr="00BC61A4">
        <w:rPr>
          <w:sz w:val="22"/>
          <w:szCs w:val="22"/>
        </w:rPr>
        <w:t>Затверджено</w:t>
      </w:r>
    </w:p>
    <w:p w:rsidR="00CA0E4C" w:rsidRPr="00BC61A4" w:rsidRDefault="00CA0E4C" w:rsidP="00CA0E4C">
      <w:pPr>
        <w:pStyle w:val="7"/>
        <w:jc w:val="right"/>
        <w:rPr>
          <w:bCs w:val="0"/>
          <w:szCs w:val="22"/>
        </w:rPr>
      </w:pPr>
      <w:r w:rsidRPr="00BC61A4">
        <w:rPr>
          <w:b w:val="0"/>
          <w:bCs w:val="0"/>
          <w:szCs w:val="22"/>
        </w:rPr>
        <w:t>рішенням спостережної ради кредитної спілки</w:t>
      </w:r>
      <w:r w:rsidRPr="00BC61A4">
        <w:rPr>
          <w:bCs w:val="0"/>
          <w:szCs w:val="22"/>
        </w:rPr>
        <w:t xml:space="preserve"> </w:t>
      </w:r>
    </w:p>
    <w:p w:rsidR="00CA0E4C" w:rsidRPr="00BC61A4" w:rsidRDefault="00CA0E4C" w:rsidP="00CA0E4C">
      <w:pPr>
        <w:pStyle w:val="7"/>
        <w:jc w:val="right"/>
        <w:rPr>
          <w:bCs w:val="0"/>
          <w:szCs w:val="22"/>
        </w:rPr>
      </w:pPr>
      <w:r w:rsidRPr="00BC61A4">
        <w:rPr>
          <w:b w:val="0"/>
          <w:bCs w:val="0"/>
          <w:szCs w:val="22"/>
        </w:rPr>
        <w:t>“Центр-Кредит</w:t>
      </w:r>
      <w:r w:rsidRPr="00BC61A4">
        <w:rPr>
          <w:bCs w:val="0"/>
          <w:szCs w:val="22"/>
          <w:u w:val="single"/>
        </w:rPr>
        <w:t xml:space="preserve"> </w:t>
      </w:r>
      <w:r w:rsidRPr="00BC61A4">
        <w:rPr>
          <w:bCs w:val="0"/>
          <w:szCs w:val="22"/>
        </w:rPr>
        <w:t>”</w:t>
      </w:r>
    </w:p>
    <w:p w:rsidR="00CA0E4C" w:rsidRPr="00BC61A4" w:rsidRDefault="00A66FBD" w:rsidP="00CA0E4C">
      <w:pPr>
        <w:overflowPunct w:val="0"/>
        <w:autoSpaceDE w:val="0"/>
        <w:autoSpaceDN w:val="0"/>
        <w:adjustRightInd w:val="0"/>
        <w:jc w:val="right"/>
        <w:rPr>
          <w:sz w:val="22"/>
          <w:szCs w:val="22"/>
        </w:rPr>
      </w:pPr>
      <w:r w:rsidRPr="00BC61A4">
        <w:rPr>
          <w:sz w:val="22"/>
          <w:szCs w:val="22"/>
        </w:rPr>
        <w:t>Протокол № б/н</w:t>
      </w:r>
      <w:r w:rsidR="00CA0E4C" w:rsidRPr="00BC61A4">
        <w:rPr>
          <w:sz w:val="22"/>
          <w:szCs w:val="22"/>
        </w:rPr>
        <w:t xml:space="preserve"> від «</w:t>
      </w:r>
      <w:r w:rsidR="00DF795E">
        <w:rPr>
          <w:sz w:val="22"/>
          <w:szCs w:val="22"/>
        </w:rPr>
        <w:t>28</w:t>
      </w:r>
      <w:bookmarkStart w:id="0" w:name="_GoBack"/>
      <w:bookmarkEnd w:id="0"/>
      <w:r w:rsidRPr="00BC61A4">
        <w:rPr>
          <w:sz w:val="22"/>
          <w:szCs w:val="22"/>
        </w:rPr>
        <w:t>» січня 2020</w:t>
      </w:r>
      <w:r w:rsidR="00CA0E4C" w:rsidRPr="00BC61A4">
        <w:rPr>
          <w:sz w:val="22"/>
          <w:szCs w:val="22"/>
        </w:rPr>
        <w:t xml:space="preserve"> р.</w:t>
      </w:r>
    </w:p>
    <w:p w:rsidR="00CA0E4C" w:rsidRPr="00BC61A4" w:rsidRDefault="00CA0E4C" w:rsidP="00CA0E4C">
      <w:pPr>
        <w:overflowPunct w:val="0"/>
        <w:autoSpaceDE w:val="0"/>
        <w:autoSpaceDN w:val="0"/>
        <w:adjustRightInd w:val="0"/>
        <w:jc w:val="right"/>
        <w:rPr>
          <w:sz w:val="22"/>
          <w:szCs w:val="22"/>
        </w:rPr>
      </w:pPr>
    </w:p>
    <w:p w:rsidR="00CA0E4C" w:rsidRPr="00BC61A4" w:rsidRDefault="00CA0E4C" w:rsidP="00CA0E4C">
      <w:pPr>
        <w:tabs>
          <w:tab w:val="left" w:pos="1080"/>
        </w:tabs>
        <w:jc w:val="both"/>
        <w:rPr>
          <w:sz w:val="22"/>
          <w:szCs w:val="22"/>
        </w:rPr>
      </w:pPr>
    </w:p>
    <w:p w:rsidR="00CA0E4C" w:rsidRPr="00BC61A4" w:rsidRDefault="00CA0E4C" w:rsidP="00CA0E4C">
      <w:pPr>
        <w:pStyle w:val="3"/>
        <w:rPr>
          <w:sz w:val="22"/>
          <w:szCs w:val="22"/>
        </w:rPr>
      </w:pPr>
    </w:p>
    <w:p w:rsidR="00CA0E4C" w:rsidRPr="00BC61A4" w:rsidRDefault="00CA0E4C" w:rsidP="00CA0E4C">
      <w:pPr>
        <w:pStyle w:val="3"/>
        <w:rPr>
          <w:sz w:val="22"/>
          <w:szCs w:val="22"/>
        </w:rPr>
      </w:pPr>
      <w:r w:rsidRPr="00BC61A4">
        <w:rPr>
          <w:sz w:val="22"/>
          <w:szCs w:val="22"/>
        </w:rPr>
        <w:t>ПРИМІРНИЙ КРЕДИТНИЙ ДОГОВІР № ______</w:t>
      </w:r>
    </w:p>
    <w:p w:rsidR="00CA0E4C" w:rsidRPr="00BC61A4" w:rsidRDefault="00CA0E4C" w:rsidP="00CA0E4C">
      <w:pPr>
        <w:rPr>
          <w:sz w:val="22"/>
          <w:szCs w:val="22"/>
        </w:rPr>
      </w:pPr>
    </w:p>
    <w:p w:rsidR="00CA0E4C" w:rsidRPr="00BC61A4" w:rsidRDefault="00CA0E4C" w:rsidP="00CA0E4C">
      <w:pPr>
        <w:jc w:val="center"/>
        <w:rPr>
          <w:i/>
          <w:sz w:val="22"/>
          <w:szCs w:val="22"/>
        </w:rPr>
      </w:pPr>
      <w:r w:rsidRPr="00BC61A4">
        <w:rPr>
          <w:i/>
          <w:color w:val="000000"/>
          <w:sz w:val="22"/>
          <w:szCs w:val="22"/>
        </w:rPr>
        <w:t>про надання коштів у позику, в тому числі і на умовах фінансового кредиту,</w:t>
      </w:r>
    </w:p>
    <w:p w:rsidR="00CA0E4C" w:rsidRPr="00BC61A4" w:rsidRDefault="00CA0E4C" w:rsidP="00CA0E4C">
      <w:pPr>
        <w:rPr>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CA0E4C" w:rsidRPr="00BC61A4" w:rsidTr="00E96514">
        <w:trPr>
          <w:cantSplit/>
        </w:trPr>
        <w:tc>
          <w:tcPr>
            <w:tcW w:w="5034" w:type="dxa"/>
          </w:tcPr>
          <w:p w:rsidR="00CA0E4C" w:rsidRPr="00BC61A4" w:rsidRDefault="005A1534" w:rsidP="00E96514">
            <w:pPr>
              <w:pStyle w:val="a3"/>
            </w:pPr>
            <w:r w:rsidRPr="00BC61A4">
              <w:rPr>
                <w:sz w:val="22"/>
                <w:szCs w:val="22"/>
              </w:rPr>
              <w:t>_____________</w:t>
            </w:r>
          </w:p>
          <w:p w:rsidR="00CA0E4C" w:rsidRPr="00BC61A4" w:rsidRDefault="00CA0E4C" w:rsidP="00E96514">
            <w:pPr>
              <w:pStyle w:val="a3"/>
              <w:rPr>
                <w:iCs/>
              </w:rPr>
            </w:pPr>
          </w:p>
          <w:p w:rsidR="00CA0E4C" w:rsidRPr="00BC61A4" w:rsidRDefault="00CA0E4C" w:rsidP="00E96514">
            <w:pPr>
              <w:pStyle w:val="a3"/>
              <w:rPr>
                <w:iCs/>
              </w:rPr>
            </w:pPr>
          </w:p>
        </w:tc>
        <w:tc>
          <w:tcPr>
            <w:tcW w:w="360" w:type="dxa"/>
          </w:tcPr>
          <w:p w:rsidR="00CA0E4C" w:rsidRPr="00BC61A4" w:rsidRDefault="00CA0E4C" w:rsidP="00E96514">
            <w:pPr>
              <w:jc w:val="center"/>
              <w:rPr>
                <w:i/>
              </w:rPr>
            </w:pPr>
          </w:p>
        </w:tc>
        <w:tc>
          <w:tcPr>
            <w:tcW w:w="4500" w:type="dxa"/>
          </w:tcPr>
          <w:p w:rsidR="00CA0E4C" w:rsidRPr="00BC61A4" w:rsidRDefault="00CA0E4C" w:rsidP="00E96514">
            <w:pPr>
              <w:jc w:val="right"/>
            </w:pPr>
            <w:r w:rsidRPr="00BC61A4">
              <w:rPr>
                <w:iCs/>
                <w:sz w:val="22"/>
                <w:szCs w:val="22"/>
              </w:rPr>
              <w:t>«_____» ____________ 20___ р.</w:t>
            </w:r>
          </w:p>
        </w:tc>
      </w:tr>
    </w:tbl>
    <w:p w:rsidR="00CA0E4C" w:rsidRPr="00BC61A4" w:rsidRDefault="00CA0E4C" w:rsidP="00BC61A4">
      <w:pPr>
        <w:tabs>
          <w:tab w:val="left" w:pos="307"/>
        </w:tabs>
        <w:jc w:val="both"/>
        <w:rPr>
          <w:color w:val="000000"/>
          <w:sz w:val="22"/>
          <w:szCs w:val="22"/>
        </w:rPr>
      </w:pPr>
      <w:r w:rsidRPr="00BC61A4">
        <w:rPr>
          <w:color w:val="000000"/>
          <w:sz w:val="22"/>
          <w:szCs w:val="22"/>
        </w:rPr>
        <w:tab/>
      </w:r>
      <w:r w:rsidR="00BC61A4">
        <w:rPr>
          <w:color w:val="000000"/>
          <w:sz w:val="22"/>
          <w:szCs w:val="22"/>
        </w:rPr>
        <w:t xml:space="preserve">    </w:t>
      </w:r>
      <w:r w:rsidRPr="00BC61A4">
        <w:rPr>
          <w:iCs/>
          <w:sz w:val="22"/>
          <w:szCs w:val="22"/>
        </w:rPr>
        <w:t>Кредитна спілка "Центр-Кредит"</w:t>
      </w:r>
      <w:r w:rsidRPr="00BC61A4">
        <w:rPr>
          <w:sz w:val="22"/>
          <w:szCs w:val="22"/>
        </w:rPr>
        <w:t xml:space="preserve"> (далі – «</w:t>
      </w:r>
      <w:proofErr w:type="spellStart"/>
      <w:r w:rsidRPr="00BC61A4">
        <w:rPr>
          <w:sz w:val="22"/>
          <w:szCs w:val="22"/>
        </w:rPr>
        <w:t>Кредитодавець</w:t>
      </w:r>
      <w:proofErr w:type="spellEnd"/>
      <w:r w:rsidRPr="00BC61A4">
        <w:rPr>
          <w:sz w:val="22"/>
          <w:szCs w:val="22"/>
        </w:rPr>
        <w:t xml:space="preserve">»), в особі __________________, що діє на підставі _______________(Статуту або довіреності №___ від «»____20__ р. – </w:t>
      </w:r>
      <w:r w:rsidRPr="00BC61A4">
        <w:rPr>
          <w:i/>
          <w:sz w:val="22"/>
          <w:szCs w:val="22"/>
        </w:rPr>
        <w:t>необхідне обрати</w:t>
      </w:r>
      <w:r w:rsidRPr="00BC61A4">
        <w:rPr>
          <w:sz w:val="22"/>
          <w:szCs w:val="22"/>
        </w:rPr>
        <w:t>) з однієї сторони, та член кредитної спілки ________________________________________________________________________________</w:t>
      </w:r>
    </w:p>
    <w:p w:rsidR="00CA0E4C" w:rsidRPr="00BC61A4" w:rsidRDefault="00CA0E4C" w:rsidP="00CA0E4C">
      <w:pPr>
        <w:tabs>
          <w:tab w:val="left" w:pos="1260"/>
        </w:tabs>
        <w:autoSpaceDE w:val="0"/>
        <w:autoSpaceDN w:val="0"/>
        <w:adjustRightInd w:val="0"/>
        <w:jc w:val="both"/>
        <w:rPr>
          <w:sz w:val="22"/>
          <w:szCs w:val="22"/>
        </w:rPr>
      </w:pPr>
      <w:r w:rsidRPr="00BC61A4">
        <w:rPr>
          <w:sz w:val="22"/>
          <w:szCs w:val="22"/>
        </w:rPr>
        <w:t>(далі – «Позичальник»), з другої сторони, надалі разом – «Сторони»,</w:t>
      </w:r>
    </w:p>
    <w:p w:rsidR="00CA0E4C" w:rsidRPr="00BC61A4" w:rsidRDefault="00CA0E4C" w:rsidP="00CA0E4C">
      <w:pPr>
        <w:tabs>
          <w:tab w:val="left" w:pos="1260"/>
        </w:tabs>
        <w:autoSpaceDE w:val="0"/>
        <w:autoSpaceDN w:val="0"/>
        <w:adjustRightInd w:val="0"/>
        <w:jc w:val="both"/>
        <w:rPr>
          <w:sz w:val="22"/>
          <w:szCs w:val="22"/>
        </w:rPr>
      </w:pPr>
      <w:r w:rsidRPr="00BC61A4">
        <w:rPr>
          <w:sz w:val="22"/>
          <w:szCs w:val="22"/>
        </w:rPr>
        <w:t xml:space="preserve">уклали кредитний договір </w:t>
      </w:r>
      <w:r w:rsidRPr="00BC61A4">
        <w:rPr>
          <w:i/>
          <w:sz w:val="22"/>
          <w:szCs w:val="22"/>
        </w:rPr>
        <w:t>про надання</w:t>
      </w:r>
      <w:r w:rsidRPr="00BC61A4">
        <w:rPr>
          <w:sz w:val="22"/>
          <w:szCs w:val="22"/>
        </w:rPr>
        <w:t xml:space="preserve"> </w:t>
      </w:r>
      <w:r w:rsidRPr="00BC61A4">
        <w:rPr>
          <w:i/>
          <w:color w:val="000000"/>
          <w:sz w:val="22"/>
          <w:szCs w:val="22"/>
        </w:rPr>
        <w:t>коштів у позику, в тому числі і на умовах фінансового кредиту</w:t>
      </w:r>
      <w:r w:rsidRPr="00BC61A4">
        <w:rPr>
          <w:sz w:val="22"/>
          <w:szCs w:val="22"/>
        </w:rPr>
        <w:t xml:space="preserve"> (далі – «Договір») на наступних умовах:</w:t>
      </w:r>
    </w:p>
    <w:p w:rsidR="00CA0E4C" w:rsidRPr="00BC61A4" w:rsidRDefault="00BC61A4" w:rsidP="00BC61A4">
      <w:pPr>
        <w:pStyle w:val="a5"/>
        <w:ind w:right="0"/>
        <w:jc w:val="left"/>
        <w:rPr>
          <w:b/>
          <w:color w:val="000000"/>
          <w:sz w:val="22"/>
          <w:szCs w:val="22"/>
        </w:rPr>
      </w:pPr>
      <w:r>
        <w:rPr>
          <w:sz w:val="22"/>
          <w:szCs w:val="22"/>
        </w:rPr>
        <w:t xml:space="preserve">                                                                   </w:t>
      </w:r>
      <w:r w:rsidR="00CA0E4C" w:rsidRPr="00BC61A4">
        <w:rPr>
          <w:b/>
          <w:color w:val="000000"/>
          <w:sz w:val="22"/>
          <w:szCs w:val="22"/>
        </w:rPr>
        <w:t>1. ПРЕДМЕТ ДОГОВОРУ</w:t>
      </w:r>
    </w:p>
    <w:p w:rsidR="00CA0E4C" w:rsidRPr="00BC61A4" w:rsidRDefault="00CA0E4C" w:rsidP="00CA0E4C">
      <w:pPr>
        <w:pStyle w:val="a5"/>
        <w:ind w:right="0" w:firstLine="426"/>
        <w:jc w:val="both"/>
        <w:rPr>
          <w:bCs/>
          <w:color w:val="000000"/>
          <w:sz w:val="22"/>
          <w:szCs w:val="22"/>
        </w:rPr>
      </w:pPr>
      <w:r w:rsidRPr="00BC61A4">
        <w:rPr>
          <w:color w:val="000000"/>
          <w:sz w:val="22"/>
          <w:szCs w:val="22"/>
        </w:rPr>
        <w:t xml:space="preserve">1.1. </w:t>
      </w:r>
      <w:proofErr w:type="spellStart"/>
      <w:r w:rsidRPr="00BC61A4">
        <w:rPr>
          <w:color w:val="000000"/>
          <w:sz w:val="22"/>
          <w:szCs w:val="22"/>
        </w:rPr>
        <w:t>Кредитодавець</w:t>
      </w:r>
      <w:proofErr w:type="spellEnd"/>
      <w:r w:rsidRPr="00BC61A4">
        <w:rPr>
          <w:color w:val="000000"/>
          <w:sz w:val="22"/>
          <w:szCs w:val="22"/>
        </w:rPr>
        <w:t xml:space="preserve"> зобов’язується надати Позичальнику  кредит у сумі </w:t>
      </w:r>
      <w:r w:rsidRPr="00BC61A4">
        <w:rPr>
          <w:bCs/>
          <w:color w:val="000000"/>
          <w:sz w:val="22"/>
          <w:szCs w:val="22"/>
        </w:rPr>
        <w:t xml:space="preserve">____________ (________________________________) гривень  ___ коп. </w:t>
      </w:r>
      <w:r w:rsidRPr="00BC61A4">
        <w:rPr>
          <w:bCs/>
          <w:sz w:val="22"/>
          <w:szCs w:val="22"/>
        </w:rPr>
        <w:t>на засадах строковості, 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Договором.</w:t>
      </w:r>
    </w:p>
    <w:p w:rsidR="00CA0E4C" w:rsidRPr="00BC61A4" w:rsidRDefault="00CA0E4C" w:rsidP="00CA0E4C">
      <w:pPr>
        <w:pStyle w:val="a5"/>
        <w:ind w:right="0" w:firstLine="426"/>
        <w:jc w:val="both"/>
        <w:rPr>
          <w:color w:val="000000"/>
          <w:sz w:val="22"/>
          <w:szCs w:val="22"/>
        </w:rPr>
      </w:pPr>
      <w:r w:rsidRPr="00BC61A4">
        <w:rPr>
          <w:color w:val="000000"/>
          <w:sz w:val="22"/>
          <w:szCs w:val="22"/>
        </w:rPr>
        <w:t>1.2.Сума кредиту використовується на цілі: ____________________________________.</w:t>
      </w:r>
    </w:p>
    <w:p w:rsidR="00CA0E4C" w:rsidRPr="00BC61A4" w:rsidRDefault="00CA0E4C" w:rsidP="00CA0E4C">
      <w:pPr>
        <w:pStyle w:val="a5"/>
        <w:ind w:right="0" w:firstLine="363"/>
        <w:rPr>
          <w:color w:val="000000"/>
          <w:sz w:val="22"/>
          <w:szCs w:val="22"/>
        </w:rPr>
      </w:pPr>
      <w:r w:rsidRPr="00BC61A4">
        <w:rPr>
          <w:b/>
          <w:sz w:val="22"/>
          <w:szCs w:val="22"/>
        </w:rPr>
        <w:t>2. СТРОКИ В ДОГОВОРІ</w:t>
      </w:r>
    </w:p>
    <w:p w:rsidR="00CA0E4C" w:rsidRPr="00BC61A4" w:rsidRDefault="00CA0E4C" w:rsidP="00CA0E4C">
      <w:pPr>
        <w:pStyle w:val="a5"/>
        <w:ind w:right="0" w:firstLine="426"/>
        <w:jc w:val="both"/>
        <w:rPr>
          <w:color w:val="000000"/>
          <w:sz w:val="22"/>
          <w:szCs w:val="22"/>
        </w:rPr>
      </w:pPr>
      <w:r w:rsidRPr="00BC61A4">
        <w:rPr>
          <w:color w:val="000000"/>
          <w:sz w:val="22"/>
          <w:szCs w:val="22"/>
        </w:rPr>
        <w:t>2.1. Кредит надається строком на ______________ (днів, місяців) від дати отримання Позичальником кредиту.</w:t>
      </w:r>
    </w:p>
    <w:p w:rsidR="00CA0E4C" w:rsidRPr="00BC61A4" w:rsidRDefault="00CA0E4C" w:rsidP="00CA0E4C">
      <w:pPr>
        <w:pStyle w:val="a5"/>
        <w:ind w:right="0" w:firstLine="426"/>
        <w:jc w:val="both"/>
        <w:rPr>
          <w:color w:val="000000"/>
          <w:sz w:val="22"/>
          <w:szCs w:val="22"/>
        </w:rPr>
      </w:pPr>
      <w:r w:rsidRPr="00BC61A4">
        <w:rPr>
          <w:color w:val="000000"/>
          <w:sz w:val="22"/>
          <w:szCs w:val="22"/>
        </w:rPr>
        <w:t xml:space="preserve">2.2. </w:t>
      </w:r>
      <w:proofErr w:type="spellStart"/>
      <w:r w:rsidRPr="00BC61A4">
        <w:rPr>
          <w:color w:val="000000"/>
          <w:sz w:val="22"/>
          <w:szCs w:val="22"/>
        </w:rPr>
        <w:t>Кредитодавець</w:t>
      </w:r>
      <w:proofErr w:type="spellEnd"/>
      <w:r w:rsidRPr="00BC61A4">
        <w:rPr>
          <w:color w:val="000000"/>
          <w:sz w:val="22"/>
          <w:szCs w:val="22"/>
        </w:rPr>
        <w:t xml:space="preserve"> зобов’язується надати Позичальнику кредит в день підписання Договору.</w:t>
      </w:r>
    </w:p>
    <w:p w:rsidR="00CA0E4C" w:rsidRPr="00BC61A4" w:rsidRDefault="00CA0E4C" w:rsidP="00CA0E4C">
      <w:pPr>
        <w:pStyle w:val="a5"/>
        <w:ind w:right="0" w:firstLine="426"/>
        <w:jc w:val="both"/>
        <w:rPr>
          <w:sz w:val="22"/>
          <w:szCs w:val="22"/>
        </w:rPr>
      </w:pPr>
      <w:r w:rsidRPr="00BC61A4">
        <w:rPr>
          <w:color w:val="000000"/>
          <w:sz w:val="22"/>
          <w:szCs w:val="22"/>
        </w:rPr>
        <w:t xml:space="preserve">2.3. </w:t>
      </w:r>
      <w:r w:rsidRPr="00BC61A4">
        <w:rPr>
          <w:sz w:val="22"/>
          <w:szCs w:val="22"/>
        </w:rPr>
        <w:t>Позичальник зобов'язується повернути кредит та сплатити проценти за користування кредитом до закінчення строку, визначеного п. 2.1. Договору.</w:t>
      </w:r>
    </w:p>
    <w:p w:rsidR="00CA0E4C" w:rsidRPr="00BC61A4" w:rsidRDefault="00CA0E4C" w:rsidP="00CA0E4C">
      <w:pPr>
        <w:pStyle w:val="a5"/>
        <w:ind w:right="0" w:firstLine="426"/>
        <w:jc w:val="both"/>
        <w:rPr>
          <w:color w:val="000000"/>
          <w:sz w:val="22"/>
          <w:szCs w:val="22"/>
        </w:rPr>
      </w:pPr>
      <w:r w:rsidRPr="00BC61A4">
        <w:rPr>
          <w:color w:val="000000"/>
          <w:sz w:val="22"/>
          <w:szCs w:val="22"/>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BC61A4">
        <w:rPr>
          <w:sz w:val="22"/>
          <w:szCs w:val="22"/>
        </w:rPr>
        <w:t>або згідно заяви Позичальника шляхом спрямування на поповнення добровільного цільового внеску Позичальника у додатковий капітал (</w:t>
      </w:r>
      <w:r w:rsidRPr="00BC61A4">
        <w:rPr>
          <w:i/>
          <w:sz w:val="22"/>
          <w:szCs w:val="22"/>
        </w:rPr>
        <w:t>добровільного додаткового пайового внеску Позичальника</w:t>
      </w:r>
      <w:r w:rsidRPr="00BC61A4">
        <w:rPr>
          <w:sz w:val="22"/>
          <w:szCs w:val="22"/>
        </w:rPr>
        <w:t>)</w:t>
      </w:r>
      <w:r w:rsidRPr="00BC61A4">
        <w:rPr>
          <w:color w:val="000000"/>
          <w:sz w:val="22"/>
          <w:szCs w:val="22"/>
        </w:rPr>
        <w:t>.</w:t>
      </w:r>
      <w:r w:rsidRPr="00BC61A4">
        <w:rPr>
          <w:sz w:val="22"/>
          <w:szCs w:val="22"/>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5.1.5.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Договору.</w:t>
      </w:r>
    </w:p>
    <w:p w:rsidR="00CA0E4C" w:rsidRPr="00BC61A4" w:rsidRDefault="00CA0E4C" w:rsidP="00CA0E4C">
      <w:pPr>
        <w:pStyle w:val="a5"/>
        <w:ind w:right="0" w:firstLine="426"/>
        <w:jc w:val="both"/>
        <w:rPr>
          <w:sz w:val="22"/>
          <w:szCs w:val="22"/>
        </w:rPr>
      </w:pPr>
      <w:r w:rsidRPr="00BC61A4">
        <w:rPr>
          <w:sz w:val="22"/>
          <w:szCs w:val="22"/>
        </w:rPr>
        <w:t xml:space="preserve">2.5. Датою отримання кредиту вважається дата видачі Позичальнику суми кредиту готівкою через касу Кредитодавця, </w:t>
      </w:r>
      <w:r w:rsidRPr="00BC61A4">
        <w:rPr>
          <w:color w:val="000000"/>
          <w:sz w:val="22"/>
          <w:szCs w:val="22"/>
        </w:rPr>
        <w:t xml:space="preserve">а при безготівкових розрахунках – дата списання відповідної суми з рахунку Кредитодавця, </w:t>
      </w:r>
      <w:r w:rsidRPr="00BC61A4">
        <w:rPr>
          <w:sz w:val="22"/>
          <w:szCs w:val="22"/>
        </w:rPr>
        <w:t>при спрямуванні на поповнення добровільного цільового внеску Позичальника у додатковий капітал (</w:t>
      </w:r>
      <w:r w:rsidRPr="00BC61A4">
        <w:rPr>
          <w:i/>
          <w:sz w:val="22"/>
          <w:szCs w:val="22"/>
        </w:rPr>
        <w:t>добровільного додаткового пайового внеску Позичальника</w:t>
      </w:r>
      <w:r w:rsidRPr="00BC61A4">
        <w:rPr>
          <w:sz w:val="22"/>
          <w:szCs w:val="22"/>
        </w:rPr>
        <w:t>) – дата зарахування суми кредиту на поповнення добровільного цільового внеску Позичальника у додатковий капітал (</w:t>
      </w:r>
      <w:r w:rsidRPr="00BC61A4">
        <w:rPr>
          <w:i/>
          <w:sz w:val="22"/>
          <w:szCs w:val="22"/>
        </w:rPr>
        <w:t>добровільного додаткового пайового внеску Позичальника</w:t>
      </w:r>
      <w:r w:rsidRPr="00BC61A4">
        <w:rPr>
          <w:sz w:val="22"/>
          <w:szCs w:val="22"/>
        </w:rPr>
        <w:t xml:space="preserve">). Вищезазначена дата отримання кредиту </w:t>
      </w:r>
      <w:r w:rsidR="00A66FBD" w:rsidRPr="00BC61A4">
        <w:rPr>
          <w:sz w:val="22"/>
          <w:szCs w:val="22"/>
        </w:rPr>
        <w:t>зазначається в Графіку платеж</w:t>
      </w:r>
      <w:r w:rsidRPr="00BC61A4">
        <w:rPr>
          <w:sz w:val="22"/>
          <w:szCs w:val="22"/>
        </w:rPr>
        <w:t>ів, що є Додатком №1 до даного Договору (нада</w:t>
      </w:r>
      <w:r w:rsidR="00A66FBD" w:rsidRPr="00BC61A4">
        <w:rPr>
          <w:sz w:val="22"/>
          <w:szCs w:val="22"/>
        </w:rPr>
        <w:t>лі по тексту  - Графік платеж</w:t>
      </w:r>
      <w:r w:rsidRPr="00BC61A4">
        <w:rPr>
          <w:sz w:val="22"/>
          <w:szCs w:val="22"/>
        </w:rPr>
        <w:t>ів).</w:t>
      </w:r>
    </w:p>
    <w:p w:rsidR="00CA0E4C" w:rsidRPr="00BC61A4" w:rsidRDefault="00CA0E4C" w:rsidP="00BC61A4">
      <w:pPr>
        <w:pStyle w:val="a5"/>
        <w:ind w:right="0" w:firstLine="690"/>
        <w:jc w:val="both"/>
        <w:rPr>
          <w:sz w:val="22"/>
          <w:szCs w:val="22"/>
        </w:rPr>
      </w:pPr>
      <w:r w:rsidRPr="00BC61A4">
        <w:rPr>
          <w:sz w:val="22"/>
          <w:szCs w:val="22"/>
        </w:rPr>
        <w:t xml:space="preserve">2.6. Датою повернення (погашення) кредиту так само як і датою </w:t>
      </w:r>
      <w:r w:rsidRPr="00BC61A4">
        <w:rPr>
          <w:color w:val="000000"/>
          <w:sz w:val="22"/>
          <w:szCs w:val="22"/>
        </w:rPr>
        <w:t>сплати процентів</w:t>
      </w:r>
      <w:r w:rsidRPr="00BC61A4">
        <w:rPr>
          <w:sz w:val="22"/>
          <w:szCs w:val="22"/>
        </w:rPr>
        <w:t xml:space="preserve"> вважається дата </w:t>
      </w:r>
      <w:r w:rsidRPr="00BC61A4">
        <w:rPr>
          <w:color w:val="000000"/>
          <w:sz w:val="22"/>
          <w:szCs w:val="22"/>
        </w:rPr>
        <w:t xml:space="preserve">оформлення </w:t>
      </w:r>
      <w:proofErr w:type="spellStart"/>
      <w:r w:rsidRPr="00BC61A4">
        <w:rPr>
          <w:color w:val="000000"/>
          <w:sz w:val="22"/>
          <w:szCs w:val="22"/>
        </w:rPr>
        <w:t>Кредитодавцем</w:t>
      </w:r>
      <w:proofErr w:type="spellEnd"/>
      <w:r w:rsidRPr="00BC61A4">
        <w:rPr>
          <w:color w:val="000000"/>
          <w:sz w:val="22"/>
          <w:szCs w:val="22"/>
        </w:rPr>
        <w:t xml:space="preserve"> касових документів на отримані суми, а при безготівкових розрахунках – дата зарахування коштів на рахунок Кредитодавця</w:t>
      </w:r>
      <w:r w:rsidRPr="00BC61A4">
        <w:rPr>
          <w:sz w:val="22"/>
          <w:szCs w:val="22"/>
        </w:rPr>
        <w:t xml:space="preserve">, при спрямуванні добровільного </w:t>
      </w:r>
      <w:r w:rsidRPr="00BC61A4">
        <w:rPr>
          <w:sz w:val="22"/>
          <w:szCs w:val="22"/>
        </w:rPr>
        <w:lastRenderedPageBreak/>
        <w:t>цільового внеску Позичальника у додатковий капітал (</w:t>
      </w:r>
      <w:r w:rsidRPr="00BC61A4">
        <w:rPr>
          <w:i/>
          <w:sz w:val="22"/>
          <w:szCs w:val="22"/>
        </w:rPr>
        <w:t>добровільних додаткових пайових внесків Позичальника)</w:t>
      </w:r>
      <w:r w:rsidRPr="00BC61A4">
        <w:rPr>
          <w:sz w:val="22"/>
          <w:szCs w:val="22"/>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здійснення такої операції.</w:t>
      </w:r>
    </w:p>
    <w:p w:rsidR="00CA0E4C" w:rsidRPr="00BC61A4" w:rsidRDefault="00CA0E4C" w:rsidP="00CA0E4C">
      <w:pPr>
        <w:pStyle w:val="a9"/>
        <w:jc w:val="center"/>
        <w:rPr>
          <w:b/>
          <w:sz w:val="22"/>
          <w:szCs w:val="22"/>
          <w:lang w:val="uk-UA"/>
        </w:rPr>
      </w:pPr>
      <w:r w:rsidRPr="00BC61A4">
        <w:rPr>
          <w:b/>
          <w:sz w:val="22"/>
          <w:szCs w:val="22"/>
          <w:lang w:val="uk-UA"/>
        </w:rPr>
        <w:t>3. ПЛАТА ЗА КОРИСТУВАННЯ КРЕДИТОМ ТА МЕХАНIЗМ РОЗРАХУНКIВ</w:t>
      </w:r>
    </w:p>
    <w:p w:rsidR="00CA0E4C" w:rsidRPr="00BC61A4" w:rsidRDefault="00A66FBD" w:rsidP="00CA0E4C">
      <w:pPr>
        <w:pStyle w:val="a9"/>
        <w:ind w:firstLine="567"/>
        <w:jc w:val="both"/>
        <w:rPr>
          <w:sz w:val="22"/>
          <w:szCs w:val="22"/>
          <w:lang w:val="uk-UA"/>
        </w:rPr>
      </w:pPr>
      <w:r w:rsidRPr="00BC61A4">
        <w:rPr>
          <w:sz w:val="22"/>
          <w:szCs w:val="22"/>
          <w:lang w:val="uk-UA"/>
        </w:rPr>
        <w:t xml:space="preserve">3.1. </w:t>
      </w:r>
      <w:r w:rsidR="00CA0E4C" w:rsidRPr="00BC61A4">
        <w:rPr>
          <w:sz w:val="22"/>
          <w:szCs w:val="22"/>
          <w:lang w:val="uk-UA"/>
        </w:rPr>
        <w:t>Плата за користування кредитом (проценти</w:t>
      </w:r>
      <w:r w:rsidRPr="00BC61A4">
        <w:rPr>
          <w:sz w:val="22"/>
          <w:szCs w:val="22"/>
          <w:lang w:val="uk-UA"/>
        </w:rPr>
        <w:t xml:space="preserve">) </w:t>
      </w:r>
      <w:r w:rsidR="00CA0E4C" w:rsidRPr="00BC61A4">
        <w:rPr>
          <w:sz w:val="22"/>
          <w:szCs w:val="22"/>
          <w:lang w:val="uk-UA"/>
        </w:rPr>
        <w:t>становить</w:t>
      </w:r>
      <w:r w:rsidRPr="00BC61A4">
        <w:rPr>
          <w:sz w:val="22"/>
          <w:szCs w:val="22"/>
          <w:lang w:val="uk-UA"/>
        </w:rPr>
        <w:t xml:space="preserve">  ________________________                                   (</w:t>
      </w:r>
      <w:r w:rsidR="00CA0E4C" w:rsidRPr="00BC61A4">
        <w:rPr>
          <w:sz w:val="22"/>
          <w:szCs w:val="22"/>
          <w:lang w:val="uk-UA"/>
        </w:rPr>
        <w:t>________________________) процентів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Тип процентної ставки – фіксована.</w:t>
      </w:r>
    </w:p>
    <w:p w:rsidR="00CA0E4C" w:rsidRPr="00BC61A4" w:rsidRDefault="00CA0E4C" w:rsidP="00CA0E4C">
      <w:pPr>
        <w:pStyle w:val="a9"/>
        <w:ind w:firstLine="567"/>
        <w:jc w:val="both"/>
        <w:rPr>
          <w:sz w:val="22"/>
          <w:szCs w:val="22"/>
          <w:lang w:val="uk-UA"/>
        </w:rPr>
      </w:pPr>
      <w:r w:rsidRPr="00BC61A4">
        <w:rPr>
          <w:sz w:val="22"/>
          <w:szCs w:val="22"/>
          <w:lang w:val="uk-UA"/>
        </w:rPr>
        <w:t>3.2. Нарахування процентів за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A0E4C" w:rsidRPr="00BC61A4" w:rsidRDefault="00CA0E4C" w:rsidP="00CA0E4C">
      <w:pPr>
        <w:pStyle w:val="a9"/>
        <w:ind w:firstLine="567"/>
        <w:jc w:val="both"/>
        <w:rPr>
          <w:sz w:val="22"/>
          <w:szCs w:val="22"/>
          <w:lang w:val="uk-UA"/>
        </w:rPr>
      </w:pPr>
      <w:r w:rsidRPr="00BC61A4">
        <w:rPr>
          <w:sz w:val="22"/>
          <w:szCs w:val="22"/>
          <w:lang w:val="uk-UA"/>
        </w:rPr>
        <w:t>3.3. Якщо дата здійснення чергових п</w:t>
      </w:r>
      <w:r w:rsidR="00A66FBD" w:rsidRPr="00BC61A4">
        <w:rPr>
          <w:sz w:val="22"/>
          <w:szCs w:val="22"/>
          <w:lang w:val="uk-UA"/>
        </w:rPr>
        <w:t>латежів згідно Графіка платеж</w:t>
      </w:r>
      <w:r w:rsidRPr="00BC61A4">
        <w:rPr>
          <w:sz w:val="22"/>
          <w:szCs w:val="22"/>
          <w:lang w:val="uk-UA"/>
        </w:rPr>
        <w:t>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CA0E4C" w:rsidRPr="00BC61A4" w:rsidRDefault="00CA0E4C" w:rsidP="00CA0E4C">
      <w:pPr>
        <w:pStyle w:val="a9"/>
        <w:ind w:firstLine="567"/>
        <w:jc w:val="both"/>
        <w:rPr>
          <w:sz w:val="22"/>
          <w:szCs w:val="22"/>
          <w:lang w:val="uk-UA"/>
        </w:rPr>
      </w:pPr>
      <w:r w:rsidRPr="00BC61A4">
        <w:rPr>
          <w:sz w:val="22"/>
          <w:szCs w:val="22"/>
          <w:lang w:val="uk-UA"/>
        </w:rPr>
        <w:t>3.4.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w:t>
      </w:r>
    </w:p>
    <w:p w:rsidR="00CA0E4C" w:rsidRPr="00BC61A4" w:rsidRDefault="00CA0E4C" w:rsidP="00CA0E4C">
      <w:pPr>
        <w:ind w:firstLine="567"/>
        <w:jc w:val="both"/>
        <w:rPr>
          <w:sz w:val="22"/>
          <w:szCs w:val="22"/>
        </w:rPr>
      </w:pPr>
      <w:r w:rsidRPr="00BC61A4">
        <w:rPr>
          <w:sz w:val="22"/>
          <w:szCs w:val="22"/>
        </w:rPr>
        <w:t>3.5. Сторони домовились, що погашення кредиту та процентів за користування кредитом здійснюват</w:t>
      </w:r>
      <w:r w:rsidR="00A66FBD" w:rsidRPr="00BC61A4">
        <w:rPr>
          <w:sz w:val="22"/>
          <w:szCs w:val="22"/>
        </w:rPr>
        <w:t>иметься згідно Графіка платеж</w:t>
      </w:r>
      <w:r w:rsidRPr="00BC61A4">
        <w:rPr>
          <w:sz w:val="22"/>
          <w:szCs w:val="22"/>
        </w:rPr>
        <w:t>ів, що є невід’ємною частиною Договору.</w:t>
      </w:r>
    </w:p>
    <w:p w:rsidR="00CA0E4C" w:rsidRPr="00BC61A4" w:rsidRDefault="00CA0E4C" w:rsidP="00CA0E4C">
      <w:pPr>
        <w:pStyle w:val="a9"/>
        <w:ind w:firstLine="567"/>
        <w:jc w:val="both"/>
        <w:rPr>
          <w:sz w:val="22"/>
          <w:szCs w:val="22"/>
          <w:lang w:val="uk-UA"/>
        </w:rPr>
      </w:pPr>
      <w:r w:rsidRPr="00BC61A4">
        <w:rPr>
          <w:sz w:val="22"/>
          <w:szCs w:val="22"/>
          <w:lang w:val="uk-UA"/>
        </w:rPr>
        <w:t>3.6. Прострочення сплати кредиту та/або процентів за користування кр</w:t>
      </w:r>
      <w:r w:rsidR="00A66FBD" w:rsidRPr="00BC61A4">
        <w:rPr>
          <w:sz w:val="22"/>
          <w:szCs w:val="22"/>
          <w:lang w:val="uk-UA"/>
        </w:rPr>
        <w:t>едитом (згідно Графіка платеж</w:t>
      </w:r>
      <w:r w:rsidRPr="00BC61A4">
        <w:rPr>
          <w:sz w:val="22"/>
          <w:szCs w:val="22"/>
          <w:lang w:val="uk-UA"/>
        </w:rPr>
        <w:t xml:space="preserve">ів) не зупиняє нарахування процентів, як протягом строку надання кредиту визначеного п. 2.1.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BC61A4">
        <w:rPr>
          <w:sz w:val="22"/>
          <w:szCs w:val="22"/>
          <w:lang w:val="uk-UA"/>
        </w:rPr>
        <w:t>Кредитодавцем</w:t>
      </w:r>
      <w:proofErr w:type="spellEnd"/>
      <w:r w:rsidRPr="00BC61A4">
        <w:rPr>
          <w:sz w:val="22"/>
          <w:szCs w:val="22"/>
          <w:lang w:val="uk-UA"/>
        </w:rPr>
        <w:t>.</w:t>
      </w:r>
    </w:p>
    <w:p w:rsidR="00CA0E4C" w:rsidRPr="00BC61A4" w:rsidRDefault="00CA0E4C" w:rsidP="00CA0E4C">
      <w:pPr>
        <w:pStyle w:val="Textbody"/>
        <w:spacing w:after="0"/>
        <w:ind w:firstLine="708"/>
        <w:jc w:val="both"/>
        <w:rPr>
          <w:rFonts w:ascii="Times New Roman" w:hAnsi="Times New Roman" w:cs="Times New Roman"/>
          <w:color w:val="auto"/>
          <w:sz w:val="22"/>
          <w:szCs w:val="22"/>
          <w:lang w:val="uk-UA"/>
        </w:rPr>
      </w:pPr>
      <w:r w:rsidRPr="00BC61A4">
        <w:rPr>
          <w:rFonts w:ascii="Times New Roman" w:hAnsi="Times New Roman" w:cs="Times New Roman"/>
          <w:sz w:val="22"/>
          <w:szCs w:val="22"/>
        </w:rPr>
        <w:t xml:space="preserve">3.7. </w:t>
      </w:r>
      <w:proofErr w:type="spellStart"/>
      <w:proofErr w:type="gramStart"/>
      <w:r w:rsidRPr="00BC61A4">
        <w:rPr>
          <w:rFonts w:ascii="Times New Roman" w:hAnsi="Times New Roman" w:cs="Times New Roman"/>
          <w:sz w:val="22"/>
          <w:szCs w:val="22"/>
        </w:rPr>
        <w:t>Позичальник</w:t>
      </w:r>
      <w:proofErr w:type="spellEnd"/>
      <w:r w:rsidRPr="00BC61A4">
        <w:rPr>
          <w:rFonts w:ascii="Times New Roman" w:hAnsi="Times New Roman" w:cs="Times New Roman"/>
          <w:sz w:val="22"/>
          <w:szCs w:val="22"/>
        </w:rPr>
        <w:t xml:space="preserve"> проводить </w:t>
      </w:r>
      <w:r w:rsidRPr="00BC61A4">
        <w:rPr>
          <w:rFonts w:ascii="Times New Roman" w:hAnsi="Times New Roman" w:cs="Times New Roman"/>
          <w:sz w:val="22"/>
          <w:szCs w:val="22"/>
          <w:lang w:val="uk-UA"/>
        </w:rPr>
        <w:t>погашення</w:t>
      </w:r>
      <w:r w:rsidRPr="00BC61A4">
        <w:rPr>
          <w:rFonts w:ascii="Times New Roman" w:hAnsi="Times New Roman" w:cs="Times New Roman"/>
          <w:sz w:val="22"/>
          <w:szCs w:val="22"/>
        </w:rPr>
        <w:t xml:space="preserve"> кредиту та </w:t>
      </w:r>
      <w:r w:rsidRPr="00BC61A4">
        <w:rPr>
          <w:rFonts w:ascii="Times New Roman" w:hAnsi="Times New Roman" w:cs="Times New Roman"/>
          <w:sz w:val="22"/>
          <w:szCs w:val="22"/>
          <w:lang w:val="uk-UA"/>
        </w:rPr>
        <w:t>процентів</w:t>
      </w:r>
      <w:r w:rsidRPr="00BC61A4">
        <w:rPr>
          <w:rFonts w:ascii="Times New Roman" w:hAnsi="Times New Roman" w:cs="Times New Roman"/>
          <w:sz w:val="22"/>
          <w:szCs w:val="22"/>
        </w:rPr>
        <w:t xml:space="preserve"> за</w:t>
      </w:r>
      <w:r w:rsidRPr="00BC61A4">
        <w:rPr>
          <w:rFonts w:ascii="Times New Roman" w:hAnsi="Times New Roman" w:cs="Times New Roman"/>
          <w:sz w:val="22"/>
          <w:szCs w:val="22"/>
          <w:lang w:val="uk-UA"/>
        </w:rPr>
        <w:t xml:space="preserve"> користування</w:t>
      </w:r>
      <w:r w:rsidRPr="00BC61A4">
        <w:rPr>
          <w:rFonts w:ascii="Times New Roman" w:hAnsi="Times New Roman" w:cs="Times New Roman"/>
          <w:sz w:val="22"/>
          <w:szCs w:val="22"/>
        </w:rPr>
        <w:t xml:space="preserve"> кредитом у</w:t>
      </w:r>
      <w:r w:rsidRPr="00BC61A4">
        <w:rPr>
          <w:rFonts w:ascii="Times New Roman" w:hAnsi="Times New Roman" w:cs="Times New Roman"/>
          <w:sz w:val="22"/>
          <w:szCs w:val="22"/>
          <w:lang w:val="uk-UA"/>
        </w:rPr>
        <w:t xml:space="preserve"> касу</w:t>
      </w:r>
      <w:r w:rsidRPr="00BC61A4">
        <w:rPr>
          <w:rFonts w:ascii="Times New Roman" w:hAnsi="Times New Roman" w:cs="Times New Roman"/>
          <w:sz w:val="22"/>
          <w:szCs w:val="22"/>
        </w:rPr>
        <w:t xml:space="preserve"> Кредитодавця за</w:t>
      </w:r>
      <w:r w:rsidRPr="00BC61A4">
        <w:rPr>
          <w:rFonts w:ascii="Times New Roman" w:hAnsi="Times New Roman" w:cs="Times New Roman"/>
          <w:sz w:val="22"/>
          <w:szCs w:val="22"/>
          <w:lang w:val="uk-UA"/>
        </w:rPr>
        <w:t xml:space="preserve"> її</w:t>
      </w:r>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місцезнаходженням</w:t>
      </w:r>
      <w:proofErr w:type="spellEnd"/>
      <w:r w:rsidRPr="00BC61A4">
        <w:rPr>
          <w:rFonts w:ascii="Times New Roman" w:hAnsi="Times New Roman" w:cs="Times New Roman"/>
          <w:sz w:val="22"/>
          <w:szCs w:val="22"/>
        </w:rPr>
        <w:t xml:space="preserve"> у </w:t>
      </w:r>
      <w:proofErr w:type="spellStart"/>
      <w:r w:rsidRPr="00BC61A4">
        <w:rPr>
          <w:rFonts w:ascii="Times New Roman" w:hAnsi="Times New Roman" w:cs="Times New Roman"/>
          <w:sz w:val="22"/>
          <w:szCs w:val="22"/>
        </w:rPr>
        <w:t>відповідні</w:t>
      </w:r>
      <w:proofErr w:type="spellEnd"/>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робочі</w:t>
      </w:r>
      <w:proofErr w:type="spellEnd"/>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дні</w:t>
      </w:r>
      <w:proofErr w:type="spellEnd"/>
      <w:r w:rsidRPr="00BC61A4">
        <w:rPr>
          <w:rFonts w:ascii="Times New Roman" w:hAnsi="Times New Roman" w:cs="Times New Roman"/>
          <w:sz w:val="22"/>
          <w:szCs w:val="22"/>
        </w:rPr>
        <w:t xml:space="preserve"> та </w:t>
      </w:r>
      <w:proofErr w:type="spellStart"/>
      <w:r w:rsidRPr="00BC61A4">
        <w:rPr>
          <w:rFonts w:ascii="Times New Roman" w:hAnsi="Times New Roman" w:cs="Times New Roman"/>
          <w:sz w:val="22"/>
          <w:szCs w:val="22"/>
        </w:rPr>
        <w:t>години</w:t>
      </w:r>
      <w:proofErr w:type="spellEnd"/>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або</w:t>
      </w:r>
      <w:proofErr w:type="spellEnd"/>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згідно</w:t>
      </w:r>
      <w:proofErr w:type="spellEnd"/>
      <w:r w:rsidRPr="00BC61A4">
        <w:rPr>
          <w:rFonts w:ascii="Times New Roman" w:hAnsi="Times New Roman" w:cs="Times New Roman"/>
          <w:sz w:val="22"/>
          <w:szCs w:val="22"/>
        </w:rPr>
        <w:t xml:space="preserve"> заяви </w:t>
      </w:r>
      <w:proofErr w:type="spellStart"/>
      <w:r w:rsidRPr="00BC61A4">
        <w:rPr>
          <w:rFonts w:ascii="Times New Roman" w:hAnsi="Times New Roman" w:cs="Times New Roman"/>
          <w:sz w:val="22"/>
          <w:szCs w:val="22"/>
        </w:rPr>
        <w:t>Позичальника</w:t>
      </w:r>
      <w:proofErr w:type="spellEnd"/>
      <w:r w:rsidRPr="00BC61A4">
        <w:rPr>
          <w:rFonts w:ascii="Times New Roman" w:hAnsi="Times New Roman" w:cs="Times New Roman"/>
          <w:sz w:val="22"/>
          <w:szCs w:val="22"/>
        </w:rPr>
        <w:t xml:space="preserve">,  шляхом </w:t>
      </w:r>
      <w:proofErr w:type="spellStart"/>
      <w:r w:rsidRPr="00BC61A4">
        <w:rPr>
          <w:rFonts w:ascii="Times New Roman" w:hAnsi="Times New Roman" w:cs="Times New Roman"/>
          <w:sz w:val="22"/>
          <w:szCs w:val="22"/>
        </w:rPr>
        <w:t>перерахування</w:t>
      </w:r>
      <w:proofErr w:type="spellEnd"/>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коштів</w:t>
      </w:r>
      <w:proofErr w:type="spellEnd"/>
      <w:r w:rsidRPr="00BC61A4">
        <w:rPr>
          <w:rFonts w:ascii="Times New Roman" w:hAnsi="Times New Roman" w:cs="Times New Roman"/>
          <w:sz w:val="22"/>
          <w:szCs w:val="22"/>
        </w:rPr>
        <w:t xml:space="preserve"> на </w:t>
      </w:r>
      <w:proofErr w:type="spellStart"/>
      <w:r w:rsidRPr="00BC61A4">
        <w:rPr>
          <w:rFonts w:ascii="Times New Roman" w:hAnsi="Times New Roman" w:cs="Times New Roman"/>
          <w:sz w:val="22"/>
          <w:szCs w:val="22"/>
        </w:rPr>
        <w:t>поточний</w:t>
      </w:r>
      <w:proofErr w:type="spellEnd"/>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рахунок</w:t>
      </w:r>
      <w:proofErr w:type="spellEnd"/>
      <w:r w:rsidRPr="00BC61A4">
        <w:rPr>
          <w:rFonts w:ascii="Times New Roman" w:hAnsi="Times New Roman" w:cs="Times New Roman"/>
          <w:sz w:val="22"/>
          <w:szCs w:val="22"/>
        </w:rPr>
        <w:t xml:space="preserve"> Кредитодавця, </w:t>
      </w:r>
      <w:proofErr w:type="spellStart"/>
      <w:r w:rsidRPr="00BC61A4">
        <w:rPr>
          <w:rFonts w:ascii="Times New Roman" w:hAnsi="Times New Roman" w:cs="Times New Roman"/>
          <w:sz w:val="22"/>
          <w:szCs w:val="22"/>
        </w:rPr>
        <w:t>визначений</w:t>
      </w:r>
      <w:proofErr w:type="spellEnd"/>
      <w:r w:rsidRPr="00BC61A4">
        <w:rPr>
          <w:rFonts w:ascii="Times New Roman" w:hAnsi="Times New Roman" w:cs="Times New Roman"/>
          <w:sz w:val="22"/>
          <w:szCs w:val="22"/>
        </w:rPr>
        <w:t xml:space="preserve"> </w:t>
      </w:r>
      <w:proofErr w:type="spellStart"/>
      <w:r w:rsidRPr="00BC61A4">
        <w:rPr>
          <w:rFonts w:ascii="Times New Roman" w:hAnsi="Times New Roman" w:cs="Times New Roman"/>
          <w:sz w:val="22"/>
          <w:szCs w:val="22"/>
        </w:rPr>
        <w:t>розділом</w:t>
      </w:r>
      <w:proofErr w:type="spellEnd"/>
      <w:r w:rsidRPr="00BC61A4">
        <w:rPr>
          <w:rFonts w:ascii="Times New Roman" w:hAnsi="Times New Roman" w:cs="Times New Roman"/>
          <w:sz w:val="22"/>
          <w:szCs w:val="22"/>
        </w:rPr>
        <w:t xml:space="preserve"> 11 Договору, </w:t>
      </w:r>
      <w:proofErr w:type="spellStart"/>
      <w:r w:rsidRPr="00BC61A4">
        <w:rPr>
          <w:rFonts w:ascii="Times New Roman" w:hAnsi="Times New Roman" w:cs="Times New Roman"/>
          <w:sz w:val="22"/>
          <w:szCs w:val="22"/>
        </w:rPr>
        <w:t>або</w:t>
      </w:r>
      <w:proofErr w:type="spellEnd"/>
      <w:r w:rsidRPr="00BC61A4">
        <w:rPr>
          <w:rFonts w:ascii="Times New Roman" w:hAnsi="Times New Roman" w:cs="Times New Roman"/>
          <w:sz w:val="22"/>
          <w:szCs w:val="22"/>
        </w:rPr>
        <w:t xml:space="preserve"> </w:t>
      </w:r>
      <w:r w:rsidRPr="00BC61A4">
        <w:rPr>
          <w:rFonts w:ascii="Times New Roman" w:hAnsi="Times New Roman" w:cs="Times New Roman"/>
          <w:color w:val="auto"/>
          <w:sz w:val="22"/>
          <w:szCs w:val="22"/>
        </w:rPr>
        <w:t xml:space="preserve">шляхом </w:t>
      </w:r>
      <w:proofErr w:type="spellStart"/>
      <w:r w:rsidRPr="00BC61A4">
        <w:rPr>
          <w:rFonts w:ascii="Times New Roman" w:hAnsi="Times New Roman" w:cs="Times New Roman"/>
          <w:color w:val="auto"/>
          <w:sz w:val="22"/>
          <w:szCs w:val="22"/>
        </w:rPr>
        <w:t>спрямування</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добровільного</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цільового</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внеску</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Позичальника</w:t>
      </w:r>
      <w:proofErr w:type="spellEnd"/>
      <w:r w:rsidRPr="00BC61A4">
        <w:rPr>
          <w:rFonts w:ascii="Times New Roman" w:hAnsi="Times New Roman" w:cs="Times New Roman"/>
          <w:color w:val="auto"/>
          <w:sz w:val="22"/>
          <w:szCs w:val="22"/>
        </w:rPr>
        <w:t xml:space="preserve"> у </w:t>
      </w:r>
      <w:proofErr w:type="spellStart"/>
      <w:r w:rsidRPr="00BC61A4">
        <w:rPr>
          <w:rFonts w:ascii="Times New Roman" w:hAnsi="Times New Roman" w:cs="Times New Roman"/>
          <w:color w:val="auto"/>
          <w:sz w:val="22"/>
          <w:szCs w:val="22"/>
        </w:rPr>
        <w:t>додатковий</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капітал</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i/>
          <w:color w:val="auto"/>
          <w:sz w:val="22"/>
          <w:szCs w:val="22"/>
        </w:rPr>
        <w:t>добровільних</w:t>
      </w:r>
      <w:proofErr w:type="spellEnd"/>
      <w:r w:rsidRPr="00BC61A4">
        <w:rPr>
          <w:rFonts w:ascii="Times New Roman" w:hAnsi="Times New Roman" w:cs="Times New Roman"/>
          <w:i/>
          <w:color w:val="auto"/>
          <w:sz w:val="22"/>
          <w:szCs w:val="22"/>
        </w:rPr>
        <w:t xml:space="preserve"> </w:t>
      </w:r>
      <w:proofErr w:type="spellStart"/>
      <w:r w:rsidRPr="00BC61A4">
        <w:rPr>
          <w:rFonts w:ascii="Times New Roman" w:hAnsi="Times New Roman" w:cs="Times New Roman"/>
          <w:i/>
          <w:color w:val="auto"/>
          <w:sz w:val="22"/>
          <w:szCs w:val="22"/>
        </w:rPr>
        <w:t>додаткових</w:t>
      </w:r>
      <w:proofErr w:type="spellEnd"/>
      <w:r w:rsidRPr="00BC61A4">
        <w:rPr>
          <w:rFonts w:ascii="Times New Roman" w:hAnsi="Times New Roman" w:cs="Times New Roman"/>
          <w:i/>
          <w:color w:val="auto"/>
          <w:sz w:val="22"/>
          <w:szCs w:val="22"/>
        </w:rPr>
        <w:t xml:space="preserve"> </w:t>
      </w:r>
      <w:proofErr w:type="spellStart"/>
      <w:r w:rsidRPr="00BC61A4">
        <w:rPr>
          <w:rFonts w:ascii="Times New Roman" w:hAnsi="Times New Roman" w:cs="Times New Roman"/>
          <w:i/>
          <w:color w:val="auto"/>
          <w:sz w:val="22"/>
          <w:szCs w:val="22"/>
        </w:rPr>
        <w:t>пайових</w:t>
      </w:r>
      <w:proofErr w:type="spellEnd"/>
      <w:r w:rsidRPr="00BC61A4">
        <w:rPr>
          <w:rFonts w:ascii="Times New Roman" w:hAnsi="Times New Roman" w:cs="Times New Roman"/>
          <w:i/>
          <w:color w:val="auto"/>
          <w:sz w:val="22"/>
          <w:szCs w:val="22"/>
        </w:rPr>
        <w:t xml:space="preserve"> </w:t>
      </w:r>
      <w:proofErr w:type="spellStart"/>
      <w:r w:rsidRPr="00BC61A4">
        <w:rPr>
          <w:rFonts w:ascii="Times New Roman" w:hAnsi="Times New Roman" w:cs="Times New Roman"/>
          <w:i/>
          <w:color w:val="auto"/>
          <w:sz w:val="22"/>
          <w:szCs w:val="22"/>
        </w:rPr>
        <w:t>внеск</w:t>
      </w:r>
      <w:proofErr w:type="gramEnd"/>
      <w:r w:rsidRPr="00BC61A4">
        <w:rPr>
          <w:rFonts w:ascii="Times New Roman" w:hAnsi="Times New Roman" w:cs="Times New Roman"/>
          <w:i/>
          <w:color w:val="auto"/>
          <w:sz w:val="22"/>
          <w:szCs w:val="22"/>
        </w:rPr>
        <w:t>ів</w:t>
      </w:r>
      <w:proofErr w:type="spellEnd"/>
      <w:r w:rsidRPr="00BC61A4">
        <w:rPr>
          <w:rFonts w:ascii="Times New Roman" w:hAnsi="Times New Roman" w:cs="Times New Roman"/>
          <w:i/>
          <w:color w:val="auto"/>
          <w:sz w:val="22"/>
          <w:szCs w:val="22"/>
        </w:rPr>
        <w:t xml:space="preserve"> </w:t>
      </w:r>
      <w:proofErr w:type="spellStart"/>
      <w:r w:rsidRPr="00BC61A4">
        <w:rPr>
          <w:rFonts w:ascii="Times New Roman" w:hAnsi="Times New Roman" w:cs="Times New Roman"/>
          <w:i/>
          <w:color w:val="auto"/>
          <w:sz w:val="22"/>
          <w:szCs w:val="22"/>
        </w:rPr>
        <w:t>Позичальника</w:t>
      </w:r>
      <w:proofErr w:type="spellEnd"/>
      <w:r w:rsidRPr="00BC61A4">
        <w:rPr>
          <w:rFonts w:ascii="Times New Roman" w:hAnsi="Times New Roman" w:cs="Times New Roman"/>
          <w:i/>
          <w:color w:val="auto"/>
          <w:sz w:val="22"/>
          <w:szCs w:val="22"/>
        </w:rPr>
        <w:t>)</w:t>
      </w:r>
      <w:r w:rsidRPr="00BC61A4">
        <w:rPr>
          <w:rFonts w:ascii="Times New Roman" w:hAnsi="Times New Roman" w:cs="Times New Roman"/>
          <w:color w:val="auto"/>
          <w:sz w:val="22"/>
          <w:szCs w:val="22"/>
        </w:rPr>
        <w:t xml:space="preserve"> на </w:t>
      </w:r>
      <w:proofErr w:type="spellStart"/>
      <w:r w:rsidRPr="00BC61A4">
        <w:rPr>
          <w:rFonts w:ascii="Times New Roman" w:hAnsi="Times New Roman" w:cs="Times New Roman"/>
          <w:color w:val="auto"/>
          <w:sz w:val="22"/>
          <w:szCs w:val="22"/>
        </w:rPr>
        <w:t>погашення</w:t>
      </w:r>
      <w:proofErr w:type="spellEnd"/>
      <w:r w:rsidRPr="00BC61A4">
        <w:rPr>
          <w:rFonts w:ascii="Times New Roman" w:hAnsi="Times New Roman" w:cs="Times New Roman"/>
          <w:color w:val="auto"/>
          <w:sz w:val="22"/>
          <w:szCs w:val="22"/>
        </w:rPr>
        <w:t xml:space="preserve"> кредиту та </w:t>
      </w:r>
      <w:proofErr w:type="spellStart"/>
      <w:r w:rsidRPr="00BC61A4">
        <w:rPr>
          <w:rFonts w:ascii="Times New Roman" w:hAnsi="Times New Roman" w:cs="Times New Roman"/>
          <w:color w:val="auto"/>
          <w:sz w:val="22"/>
          <w:szCs w:val="22"/>
        </w:rPr>
        <w:t>процентів</w:t>
      </w:r>
      <w:proofErr w:type="spellEnd"/>
      <w:r w:rsidRPr="00BC61A4">
        <w:rPr>
          <w:rFonts w:ascii="Times New Roman" w:hAnsi="Times New Roman" w:cs="Times New Roman"/>
          <w:color w:val="auto"/>
          <w:sz w:val="22"/>
          <w:szCs w:val="22"/>
        </w:rPr>
        <w:t xml:space="preserve"> за </w:t>
      </w:r>
      <w:r w:rsidRPr="00BC61A4">
        <w:rPr>
          <w:rFonts w:ascii="Times New Roman" w:hAnsi="Times New Roman" w:cs="Times New Roman"/>
          <w:color w:val="auto"/>
          <w:sz w:val="22"/>
          <w:szCs w:val="22"/>
          <w:lang w:val="uk-UA"/>
        </w:rPr>
        <w:t>його</w:t>
      </w:r>
      <w:r w:rsidRPr="00BC61A4">
        <w:rPr>
          <w:rFonts w:ascii="Times New Roman" w:hAnsi="Times New Roman" w:cs="Times New Roman"/>
          <w:color w:val="auto"/>
          <w:sz w:val="22"/>
          <w:szCs w:val="22"/>
        </w:rPr>
        <w:t xml:space="preserve"> </w:t>
      </w:r>
      <w:r w:rsidRPr="00BC61A4">
        <w:rPr>
          <w:rFonts w:ascii="Times New Roman" w:hAnsi="Times New Roman" w:cs="Times New Roman"/>
          <w:color w:val="auto"/>
          <w:sz w:val="22"/>
          <w:szCs w:val="22"/>
          <w:lang w:val="uk-UA"/>
        </w:rPr>
        <w:t>користування</w:t>
      </w:r>
      <w:r w:rsidRPr="00BC61A4">
        <w:rPr>
          <w:rFonts w:ascii="Times New Roman" w:hAnsi="Times New Roman" w:cs="Times New Roman"/>
          <w:color w:val="auto"/>
          <w:sz w:val="22"/>
          <w:szCs w:val="22"/>
        </w:rPr>
        <w:t xml:space="preserve"> за </w:t>
      </w:r>
      <w:r w:rsidRPr="00BC61A4">
        <w:rPr>
          <w:rFonts w:ascii="Times New Roman" w:hAnsi="Times New Roman" w:cs="Times New Roman"/>
          <w:color w:val="auto"/>
          <w:sz w:val="22"/>
          <w:szCs w:val="22"/>
          <w:lang w:val="uk-UA"/>
        </w:rPr>
        <w:t>письмовою</w:t>
      </w:r>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заявою</w:t>
      </w:r>
      <w:proofErr w:type="spellEnd"/>
      <w:r w:rsidRPr="00BC61A4">
        <w:rPr>
          <w:rFonts w:ascii="Times New Roman" w:hAnsi="Times New Roman" w:cs="Times New Roman"/>
          <w:color w:val="auto"/>
          <w:sz w:val="22"/>
          <w:szCs w:val="22"/>
        </w:rPr>
        <w:t xml:space="preserve"> члена </w:t>
      </w:r>
      <w:proofErr w:type="spellStart"/>
      <w:r w:rsidRPr="00BC61A4">
        <w:rPr>
          <w:rFonts w:ascii="Times New Roman" w:hAnsi="Times New Roman" w:cs="Times New Roman"/>
          <w:color w:val="auto"/>
          <w:sz w:val="22"/>
          <w:szCs w:val="22"/>
        </w:rPr>
        <w:t>кредитної</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спілки</w:t>
      </w:r>
      <w:proofErr w:type="spellEnd"/>
      <w:r w:rsidRPr="00BC61A4">
        <w:rPr>
          <w:rFonts w:ascii="Times New Roman" w:hAnsi="Times New Roman" w:cs="Times New Roman"/>
          <w:color w:val="auto"/>
          <w:sz w:val="22"/>
          <w:szCs w:val="22"/>
        </w:rPr>
        <w:t xml:space="preserve"> за </w:t>
      </w:r>
      <w:proofErr w:type="spellStart"/>
      <w:r w:rsidRPr="00BC61A4">
        <w:rPr>
          <w:rFonts w:ascii="Times New Roman" w:hAnsi="Times New Roman" w:cs="Times New Roman"/>
          <w:color w:val="auto"/>
          <w:sz w:val="22"/>
          <w:szCs w:val="22"/>
        </w:rPr>
        <w:t>умови</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дотримання</w:t>
      </w:r>
      <w:proofErr w:type="spellEnd"/>
      <w:r w:rsidRPr="00BC61A4">
        <w:rPr>
          <w:rFonts w:ascii="Times New Roman" w:hAnsi="Times New Roman" w:cs="Times New Roman"/>
          <w:color w:val="auto"/>
          <w:sz w:val="22"/>
          <w:szCs w:val="22"/>
        </w:rPr>
        <w:t xml:space="preserve"> кредитною </w:t>
      </w:r>
      <w:proofErr w:type="spellStart"/>
      <w:r w:rsidRPr="00BC61A4">
        <w:rPr>
          <w:rFonts w:ascii="Times New Roman" w:hAnsi="Times New Roman" w:cs="Times New Roman"/>
          <w:color w:val="auto"/>
          <w:sz w:val="22"/>
          <w:szCs w:val="22"/>
        </w:rPr>
        <w:t>спілкою</w:t>
      </w:r>
      <w:proofErr w:type="spellEnd"/>
      <w:r w:rsidRPr="00BC61A4">
        <w:rPr>
          <w:rFonts w:ascii="Times New Roman" w:hAnsi="Times New Roman" w:cs="Times New Roman"/>
          <w:color w:val="auto"/>
          <w:sz w:val="22"/>
          <w:szCs w:val="22"/>
        </w:rPr>
        <w:t xml:space="preserve"> нормативу </w:t>
      </w:r>
      <w:proofErr w:type="spellStart"/>
      <w:r w:rsidRPr="00BC61A4">
        <w:rPr>
          <w:rFonts w:ascii="Times New Roman" w:hAnsi="Times New Roman" w:cs="Times New Roman"/>
          <w:color w:val="auto"/>
          <w:sz w:val="22"/>
          <w:szCs w:val="22"/>
        </w:rPr>
        <w:t>достатності</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капіталу</w:t>
      </w:r>
      <w:proofErr w:type="spellEnd"/>
      <w:r w:rsidRPr="00BC61A4">
        <w:rPr>
          <w:rFonts w:ascii="Times New Roman" w:hAnsi="Times New Roman" w:cs="Times New Roman"/>
          <w:color w:val="auto"/>
          <w:sz w:val="22"/>
          <w:szCs w:val="22"/>
        </w:rPr>
        <w:t xml:space="preserve"> </w:t>
      </w:r>
      <w:proofErr w:type="spellStart"/>
      <w:proofErr w:type="gramStart"/>
      <w:r w:rsidRPr="00BC61A4">
        <w:rPr>
          <w:rFonts w:ascii="Times New Roman" w:hAnsi="Times New Roman" w:cs="Times New Roman"/>
          <w:color w:val="auto"/>
          <w:sz w:val="22"/>
          <w:szCs w:val="22"/>
        </w:rPr>
        <w:t>п</w:t>
      </w:r>
      <w:proofErr w:type="gramEnd"/>
      <w:r w:rsidRPr="00BC61A4">
        <w:rPr>
          <w:rFonts w:ascii="Times New Roman" w:hAnsi="Times New Roman" w:cs="Times New Roman"/>
          <w:color w:val="auto"/>
          <w:sz w:val="22"/>
          <w:szCs w:val="22"/>
        </w:rPr>
        <w:t>ісля</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прийняття</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спостережною</w:t>
      </w:r>
      <w:proofErr w:type="spellEnd"/>
      <w:r w:rsidRPr="00BC61A4">
        <w:rPr>
          <w:rFonts w:ascii="Times New Roman" w:hAnsi="Times New Roman" w:cs="Times New Roman"/>
          <w:color w:val="auto"/>
          <w:sz w:val="22"/>
          <w:szCs w:val="22"/>
        </w:rPr>
        <w:t xml:space="preserve"> радою </w:t>
      </w:r>
      <w:proofErr w:type="spellStart"/>
      <w:r w:rsidRPr="00BC61A4">
        <w:rPr>
          <w:rFonts w:ascii="Times New Roman" w:hAnsi="Times New Roman" w:cs="Times New Roman"/>
          <w:color w:val="auto"/>
          <w:sz w:val="22"/>
          <w:szCs w:val="22"/>
        </w:rPr>
        <w:t>кредитної</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спілки</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відповідного</w:t>
      </w:r>
      <w:proofErr w:type="spellEnd"/>
      <w:r w:rsidRPr="00BC61A4">
        <w:rPr>
          <w:rFonts w:ascii="Times New Roman" w:hAnsi="Times New Roman" w:cs="Times New Roman"/>
          <w:color w:val="auto"/>
          <w:sz w:val="22"/>
          <w:szCs w:val="22"/>
        </w:rPr>
        <w:t xml:space="preserve"> </w:t>
      </w:r>
      <w:proofErr w:type="spellStart"/>
      <w:r w:rsidRPr="00BC61A4">
        <w:rPr>
          <w:rFonts w:ascii="Times New Roman" w:hAnsi="Times New Roman" w:cs="Times New Roman"/>
          <w:color w:val="auto"/>
          <w:sz w:val="22"/>
          <w:szCs w:val="22"/>
        </w:rPr>
        <w:t>рішення</w:t>
      </w:r>
      <w:proofErr w:type="spellEnd"/>
      <w:r w:rsidRPr="00BC61A4">
        <w:rPr>
          <w:rFonts w:ascii="Times New Roman" w:hAnsi="Times New Roman" w:cs="Times New Roman"/>
          <w:color w:val="auto"/>
          <w:sz w:val="22"/>
          <w:szCs w:val="22"/>
        </w:rPr>
        <w:t>.</w:t>
      </w:r>
    </w:p>
    <w:p w:rsidR="00CA0E4C" w:rsidRPr="00BC61A4" w:rsidRDefault="00CA0E4C" w:rsidP="00CA0E4C">
      <w:pPr>
        <w:pStyle w:val="a9"/>
        <w:ind w:firstLine="567"/>
        <w:jc w:val="both"/>
        <w:rPr>
          <w:sz w:val="22"/>
          <w:szCs w:val="22"/>
          <w:lang w:val="uk-UA"/>
        </w:rPr>
      </w:pPr>
      <w:r w:rsidRPr="00BC61A4">
        <w:rPr>
          <w:sz w:val="22"/>
          <w:szCs w:val="22"/>
          <w:lang w:val="uk-UA"/>
        </w:rPr>
        <w:t>3.8. Всі розрахунки між Сторонами ведуться виключно в національній валюті України.</w:t>
      </w:r>
    </w:p>
    <w:p w:rsidR="00C62F8D" w:rsidRPr="00BC61A4" w:rsidRDefault="00C62F8D" w:rsidP="00C62F8D">
      <w:pPr>
        <w:pStyle w:val="af2"/>
        <w:ind w:firstLine="567"/>
        <w:jc w:val="both"/>
        <w:rPr>
          <w:color w:val="000000"/>
          <w:sz w:val="22"/>
          <w:szCs w:val="22"/>
        </w:rPr>
      </w:pPr>
      <w:r w:rsidRPr="00BC61A4">
        <w:rPr>
          <w:sz w:val="22"/>
          <w:szCs w:val="22"/>
        </w:rPr>
        <w:t>3.9. Порядок</w:t>
      </w:r>
      <w:r w:rsidRPr="00BC61A4">
        <w:rPr>
          <w:color w:val="000000"/>
          <w:sz w:val="22"/>
          <w:szCs w:val="22"/>
        </w:rPr>
        <w:t xml:space="preserve"> повернення кредиту після закінчення строку дії Договору (поза межами строку дії Договору):</w:t>
      </w:r>
    </w:p>
    <w:p w:rsidR="00C62F8D" w:rsidRPr="00BC61A4" w:rsidRDefault="00C62F8D" w:rsidP="00C62F8D">
      <w:pPr>
        <w:pStyle w:val="af2"/>
        <w:ind w:firstLine="567"/>
        <w:jc w:val="both"/>
        <w:rPr>
          <w:color w:val="000000"/>
          <w:sz w:val="22"/>
          <w:szCs w:val="22"/>
        </w:rPr>
      </w:pPr>
      <w:r w:rsidRPr="00BC61A4">
        <w:rPr>
          <w:color w:val="000000"/>
          <w:sz w:val="22"/>
          <w:szCs w:val="22"/>
        </w:rPr>
        <w:t xml:space="preserve">1) Сторони погодили, що у разі неповернення кредиту після закінчення строку дії Договору вказаного у п.10.1. Договору, Позичальник до __ числа щомісячно сплачує </w:t>
      </w:r>
      <w:proofErr w:type="spellStart"/>
      <w:r w:rsidRPr="00BC61A4">
        <w:rPr>
          <w:color w:val="000000"/>
          <w:sz w:val="22"/>
          <w:szCs w:val="22"/>
        </w:rPr>
        <w:t>Кредитодавцю</w:t>
      </w:r>
      <w:proofErr w:type="spellEnd"/>
      <w:r w:rsidRPr="00BC61A4">
        <w:rPr>
          <w:color w:val="000000"/>
          <w:sz w:val="22"/>
          <w:szCs w:val="22"/>
        </w:rPr>
        <w:t xml:space="preserve"> відсотки (проценти) за користування кредитом нараховані за ставкою</w:t>
      </w:r>
      <w:r w:rsidR="00BC61A4" w:rsidRPr="00BC61A4">
        <w:rPr>
          <w:color w:val="000000"/>
          <w:sz w:val="22"/>
          <w:szCs w:val="22"/>
        </w:rPr>
        <w:t xml:space="preserve"> встановленою п.3.1 Договору</w:t>
      </w:r>
      <w:r w:rsidR="00BC61A4">
        <w:rPr>
          <w:color w:val="000000"/>
          <w:sz w:val="22"/>
          <w:szCs w:val="22"/>
        </w:rPr>
        <w:t xml:space="preserve"> </w:t>
      </w:r>
      <w:r w:rsidR="00BC61A4" w:rsidRPr="00BC61A4">
        <w:rPr>
          <w:color w:val="000000"/>
          <w:sz w:val="22"/>
          <w:szCs w:val="22"/>
        </w:rPr>
        <w:t>,</w:t>
      </w:r>
      <w:r w:rsidRPr="00BC61A4">
        <w:rPr>
          <w:color w:val="000000"/>
          <w:sz w:val="22"/>
          <w:szCs w:val="22"/>
        </w:rPr>
        <w:t xml:space="preserve">на залишок основної суми (тіла) кредиту за фактичну кількість календарних днів користування кредитом, до дня повного погашення заборгованості. </w:t>
      </w:r>
    </w:p>
    <w:p w:rsidR="00C62F8D" w:rsidRPr="00BC61A4" w:rsidRDefault="00C62F8D" w:rsidP="00C62F8D">
      <w:pPr>
        <w:pStyle w:val="af2"/>
        <w:ind w:firstLine="567"/>
        <w:jc w:val="both"/>
        <w:rPr>
          <w:color w:val="000000"/>
          <w:sz w:val="22"/>
          <w:szCs w:val="22"/>
        </w:rPr>
      </w:pPr>
      <w:r w:rsidRPr="00BC61A4">
        <w:rPr>
          <w:color w:val="000000"/>
          <w:sz w:val="22"/>
          <w:szCs w:val="22"/>
        </w:rPr>
        <w:t xml:space="preserve">2) За рішенням уповноваженого органу управління Кредитодавця проценти передбачені пп.1) п.3.9. Договору можуть не нараховуватись. </w:t>
      </w:r>
    </w:p>
    <w:p w:rsidR="00CA0E4C" w:rsidRPr="00BC61A4" w:rsidRDefault="00CA0E4C" w:rsidP="00CA0E4C">
      <w:pPr>
        <w:pStyle w:val="a9"/>
        <w:ind w:firstLine="0"/>
        <w:jc w:val="center"/>
        <w:rPr>
          <w:b/>
          <w:sz w:val="22"/>
          <w:szCs w:val="22"/>
          <w:lang w:val="uk-UA"/>
        </w:rPr>
      </w:pPr>
      <w:r w:rsidRPr="00BC61A4">
        <w:rPr>
          <w:b/>
          <w:sz w:val="22"/>
          <w:szCs w:val="22"/>
          <w:lang w:val="uk-UA"/>
        </w:rPr>
        <w:t>4. ЗАБЕЗПЕЧЕННЯ КРЕДИТУ</w:t>
      </w:r>
    </w:p>
    <w:p w:rsidR="00CA0E4C" w:rsidRPr="00BC61A4" w:rsidRDefault="00CA0E4C" w:rsidP="00CA0E4C">
      <w:pPr>
        <w:pStyle w:val="a9"/>
        <w:ind w:firstLine="567"/>
        <w:jc w:val="both"/>
        <w:rPr>
          <w:sz w:val="22"/>
          <w:szCs w:val="22"/>
          <w:lang w:val="uk-UA"/>
        </w:rPr>
      </w:pPr>
      <w:r w:rsidRPr="00BC61A4">
        <w:rPr>
          <w:sz w:val="22"/>
          <w:szCs w:val="22"/>
          <w:lang w:val="uk-UA"/>
        </w:rPr>
        <w:t>4.1. Зобов’язання Позичальника щодо своєчасного повернення кредиту та сплати процентів за користування кредитом забезпечується _______</w:t>
      </w:r>
      <w:r w:rsidR="007D7436">
        <w:rPr>
          <w:sz w:val="22"/>
          <w:szCs w:val="22"/>
          <w:lang w:val="uk-UA"/>
        </w:rPr>
        <w:t>_______________________</w:t>
      </w:r>
      <w:r w:rsidRPr="00BC61A4">
        <w:rPr>
          <w:sz w:val="22"/>
          <w:szCs w:val="22"/>
          <w:lang w:val="uk-UA"/>
        </w:rPr>
        <w:t xml:space="preserve"> </w:t>
      </w:r>
      <w:r w:rsidRPr="00BC61A4">
        <w:rPr>
          <w:i/>
          <w:iCs/>
          <w:sz w:val="22"/>
          <w:szCs w:val="22"/>
          <w:lang w:val="uk-UA"/>
        </w:rPr>
        <w:t>(заставою та/або порукою та/або іншими видами забезпечення, що не заборонені законодавством).</w:t>
      </w:r>
    </w:p>
    <w:p w:rsidR="00CA0E4C" w:rsidRPr="00BC61A4" w:rsidRDefault="00CA0E4C" w:rsidP="00CA0E4C">
      <w:pPr>
        <w:pStyle w:val="a9"/>
        <w:ind w:firstLine="567"/>
        <w:jc w:val="both"/>
        <w:rPr>
          <w:sz w:val="22"/>
          <w:szCs w:val="22"/>
          <w:lang w:val="uk-UA"/>
        </w:rPr>
      </w:pPr>
      <w:r w:rsidRPr="00BC61A4">
        <w:rPr>
          <w:sz w:val="22"/>
          <w:szCs w:val="22"/>
          <w:lang w:val="uk-UA"/>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CA0E4C" w:rsidRPr="00BC61A4" w:rsidRDefault="00CA0E4C" w:rsidP="00CA0E4C">
      <w:pPr>
        <w:pStyle w:val="a9"/>
        <w:ind w:firstLine="567"/>
        <w:jc w:val="both"/>
        <w:rPr>
          <w:sz w:val="22"/>
          <w:szCs w:val="22"/>
          <w:lang w:val="uk-UA"/>
        </w:rPr>
      </w:pPr>
      <w:r w:rsidRPr="00BC61A4">
        <w:rPr>
          <w:sz w:val="22"/>
          <w:szCs w:val="22"/>
          <w:lang w:val="uk-UA"/>
        </w:rPr>
        <w:t>4.3. Крім визначеного п. 4.1.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A0E4C" w:rsidRPr="00BC61A4" w:rsidRDefault="00CA0E4C" w:rsidP="00CA0E4C">
      <w:pPr>
        <w:pStyle w:val="a9"/>
        <w:jc w:val="center"/>
        <w:rPr>
          <w:b/>
          <w:sz w:val="22"/>
          <w:szCs w:val="22"/>
          <w:lang w:val="uk-UA"/>
        </w:rPr>
      </w:pPr>
      <w:r w:rsidRPr="00BC61A4">
        <w:rPr>
          <w:b/>
          <w:sz w:val="22"/>
          <w:szCs w:val="22"/>
          <w:lang w:val="uk-UA"/>
        </w:rPr>
        <w:lastRenderedPageBreak/>
        <w:t>5. IНШI ПРАВА ТА ОБОВ'ЯЗКИ СТОРIН</w:t>
      </w:r>
    </w:p>
    <w:p w:rsidR="00CA0E4C" w:rsidRPr="00BC61A4" w:rsidRDefault="00CA0E4C" w:rsidP="00CA0E4C">
      <w:pPr>
        <w:pStyle w:val="a9"/>
        <w:ind w:firstLine="567"/>
        <w:jc w:val="both"/>
        <w:rPr>
          <w:i/>
          <w:iCs/>
          <w:sz w:val="22"/>
          <w:szCs w:val="22"/>
          <w:lang w:val="uk-UA"/>
        </w:rPr>
      </w:pPr>
      <w:r w:rsidRPr="00BC61A4">
        <w:rPr>
          <w:i/>
          <w:iCs/>
          <w:sz w:val="22"/>
          <w:szCs w:val="22"/>
          <w:lang w:val="uk-UA"/>
        </w:rPr>
        <w:t>5.1. Позичальник  крім обов'язків, передбачених вищезазначеними пунктами Договору, зобов'язаний:</w:t>
      </w:r>
    </w:p>
    <w:p w:rsidR="00CA0E4C" w:rsidRPr="00BC61A4" w:rsidRDefault="00CA0E4C" w:rsidP="00CA0E4C">
      <w:pPr>
        <w:pStyle w:val="a9"/>
        <w:ind w:firstLine="567"/>
        <w:jc w:val="both"/>
        <w:rPr>
          <w:sz w:val="22"/>
          <w:szCs w:val="22"/>
          <w:lang w:val="uk-UA"/>
        </w:rPr>
      </w:pPr>
      <w:r w:rsidRPr="00BC61A4">
        <w:rPr>
          <w:sz w:val="22"/>
          <w:szCs w:val="22"/>
          <w:lang w:val="uk-UA"/>
        </w:rPr>
        <w:t>5.1.1. Використати кредит за призначенням.</w:t>
      </w:r>
    </w:p>
    <w:p w:rsidR="00CA0E4C" w:rsidRPr="00BC61A4" w:rsidRDefault="00CA0E4C" w:rsidP="00CA0E4C">
      <w:pPr>
        <w:pStyle w:val="a9"/>
        <w:ind w:firstLine="567"/>
        <w:jc w:val="both"/>
        <w:rPr>
          <w:sz w:val="22"/>
          <w:szCs w:val="22"/>
          <w:lang w:val="uk-UA"/>
        </w:rPr>
      </w:pPr>
      <w:r w:rsidRPr="00BC61A4">
        <w:rPr>
          <w:sz w:val="22"/>
          <w:szCs w:val="22"/>
          <w:lang w:val="uk-UA"/>
        </w:rPr>
        <w:t xml:space="preserve">5.1.2. Надавати </w:t>
      </w:r>
      <w:proofErr w:type="spellStart"/>
      <w:r w:rsidRPr="00BC61A4">
        <w:rPr>
          <w:sz w:val="22"/>
          <w:szCs w:val="22"/>
          <w:lang w:val="uk-UA"/>
        </w:rPr>
        <w:t>Кредитодавцю</w:t>
      </w:r>
      <w:proofErr w:type="spellEnd"/>
      <w:r w:rsidRPr="00BC61A4">
        <w:rPr>
          <w:sz w:val="22"/>
          <w:szCs w:val="22"/>
          <w:lang w:val="uk-UA"/>
        </w:rPr>
        <w:t xml:space="preserve"> всі необхідні документи для здійснення перевірки цільового використання кредиту.</w:t>
      </w:r>
    </w:p>
    <w:p w:rsidR="00CA0E4C" w:rsidRPr="00BC61A4" w:rsidRDefault="00CA0E4C" w:rsidP="00CA0E4C">
      <w:pPr>
        <w:pStyle w:val="a9"/>
        <w:ind w:firstLine="567"/>
        <w:jc w:val="both"/>
        <w:rPr>
          <w:sz w:val="22"/>
          <w:szCs w:val="22"/>
          <w:lang w:val="uk-UA"/>
        </w:rPr>
      </w:pPr>
      <w:r w:rsidRPr="00BC61A4">
        <w:rPr>
          <w:sz w:val="22"/>
          <w:szCs w:val="22"/>
          <w:lang w:val="uk-UA"/>
        </w:rPr>
        <w:t>5.1.3. В</w:t>
      </w:r>
      <w:r w:rsidRPr="00BC61A4">
        <w:rPr>
          <w:color w:val="000000"/>
          <w:sz w:val="22"/>
          <w:szCs w:val="22"/>
          <w:lang w:val="uk-UA"/>
        </w:rPr>
        <w:t>часно здійснювати платежі щодо погашення кредиту і процентів, нарахованих за користування кредитом,</w:t>
      </w:r>
      <w:r w:rsidR="00630F7E">
        <w:rPr>
          <w:color w:val="000000"/>
          <w:sz w:val="22"/>
          <w:szCs w:val="22"/>
          <w:lang w:val="uk-UA"/>
        </w:rPr>
        <w:t xml:space="preserve"> відповідно до Графіка платеж</w:t>
      </w:r>
      <w:r w:rsidRPr="00BC61A4">
        <w:rPr>
          <w:color w:val="000000"/>
          <w:sz w:val="22"/>
          <w:szCs w:val="22"/>
          <w:lang w:val="uk-UA"/>
        </w:rPr>
        <w:t>ів.</w:t>
      </w:r>
    </w:p>
    <w:p w:rsidR="00CA0E4C" w:rsidRPr="00BC61A4" w:rsidRDefault="00CA0E4C" w:rsidP="00CA0E4C">
      <w:pPr>
        <w:pStyle w:val="a9"/>
        <w:ind w:firstLine="567"/>
        <w:jc w:val="both"/>
        <w:rPr>
          <w:sz w:val="22"/>
          <w:szCs w:val="22"/>
          <w:lang w:val="uk-UA"/>
        </w:rPr>
      </w:pPr>
      <w:r w:rsidRPr="00BC61A4">
        <w:rPr>
          <w:sz w:val="22"/>
          <w:szCs w:val="22"/>
          <w:lang w:val="uk-UA"/>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Договором, протягом 15 робочих днів з моменту їх виникнення.</w:t>
      </w:r>
    </w:p>
    <w:p w:rsidR="00CA0E4C" w:rsidRPr="00BC61A4" w:rsidRDefault="00CA0E4C" w:rsidP="00630F7E">
      <w:pPr>
        <w:pStyle w:val="a9"/>
        <w:ind w:firstLine="567"/>
        <w:jc w:val="both"/>
        <w:rPr>
          <w:sz w:val="22"/>
          <w:szCs w:val="22"/>
          <w:lang w:val="uk-UA"/>
        </w:rPr>
      </w:pPr>
      <w:r w:rsidRPr="00BC61A4">
        <w:rPr>
          <w:sz w:val="22"/>
          <w:szCs w:val="22"/>
          <w:lang w:val="uk-UA"/>
        </w:rPr>
        <w:t xml:space="preserve">5.1.5. Надати забезпечення виконання зобов’язання Позичальника перед </w:t>
      </w:r>
      <w:proofErr w:type="spellStart"/>
      <w:r w:rsidRPr="00BC61A4">
        <w:rPr>
          <w:sz w:val="22"/>
          <w:szCs w:val="22"/>
          <w:lang w:val="uk-UA"/>
        </w:rPr>
        <w:t>Кредитодавцем</w:t>
      </w:r>
      <w:proofErr w:type="spellEnd"/>
      <w:r w:rsidRPr="00BC61A4">
        <w:rPr>
          <w:sz w:val="22"/>
          <w:szCs w:val="22"/>
          <w:lang w:val="uk-UA"/>
        </w:rPr>
        <w:t xml:space="preserve"> за  Договором, якщо забезпечення зобов’язання підлягає оформленню окремим договором.</w:t>
      </w:r>
    </w:p>
    <w:p w:rsidR="00CA0E4C" w:rsidRPr="00BC61A4" w:rsidRDefault="00CA0E4C" w:rsidP="00CA0E4C">
      <w:pPr>
        <w:pStyle w:val="a9"/>
        <w:ind w:firstLine="567"/>
        <w:jc w:val="both"/>
        <w:rPr>
          <w:color w:val="000000"/>
          <w:sz w:val="22"/>
          <w:szCs w:val="22"/>
          <w:lang w:val="uk-UA"/>
        </w:rPr>
      </w:pPr>
      <w:r w:rsidRPr="00BC61A4">
        <w:rPr>
          <w:sz w:val="22"/>
          <w:szCs w:val="22"/>
          <w:lang w:val="uk-UA"/>
        </w:rPr>
        <w:t xml:space="preserve">5.1.6. </w:t>
      </w:r>
      <w:r w:rsidRPr="00BC61A4">
        <w:rPr>
          <w:color w:val="000000"/>
          <w:sz w:val="22"/>
          <w:szCs w:val="22"/>
          <w:lang w:val="uk-UA"/>
        </w:rPr>
        <w:t>Оплатити третім особам за свій рахунок пов'язані з виконанням  Договору можливі витрати, а саме: оцінку предметів застави, державне мито, нотаріальні послуги, страхові платежі.</w:t>
      </w:r>
    </w:p>
    <w:p w:rsidR="00CA0E4C" w:rsidRPr="00BC61A4" w:rsidRDefault="00CA0E4C" w:rsidP="00CA0E4C">
      <w:pPr>
        <w:pStyle w:val="a9"/>
        <w:ind w:firstLine="567"/>
        <w:jc w:val="both"/>
        <w:rPr>
          <w:color w:val="000000"/>
          <w:sz w:val="22"/>
          <w:szCs w:val="22"/>
          <w:lang w:val="uk-UA"/>
        </w:rPr>
      </w:pPr>
      <w:r w:rsidRPr="00BC61A4">
        <w:rPr>
          <w:sz w:val="22"/>
          <w:szCs w:val="22"/>
          <w:lang w:val="uk-UA"/>
        </w:rPr>
        <w:t xml:space="preserve">5.1.7. У випадку </w:t>
      </w:r>
      <w:r w:rsidRPr="00BC61A4">
        <w:rPr>
          <w:color w:val="000000"/>
          <w:sz w:val="22"/>
          <w:szCs w:val="22"/>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A0E4C" w:rsidRPr="00BC61A4" w:rsidRDefault="00CA0E4C" w:rsidP="00CA0E4C">
      <w:pPr>
        <w:pStyle w:val="a9"/>
        <w:ind w:firstLine="567"/>
        <w:jc w:val="both"/>
        <w:rPr>
          <w:i/>
          <w:iCs/>
          <w:sz w:val="22"/>
          <w:szCs w:val="22"/>
          <w:lang w:val="uk-UA"/>
        </w:rPr>
      </w:pPr>
      <w:r w:rsidRPr="00BC61A4">
        <w:rPr>
          <w:i/>
          <w:iCs/>
          <w:sz w:val="22"/>
          <w:szCs w:val="22"/>
          <w:lang w:val="uk-UA"/>
        </w:rPr>
        <w:t>5.2. Позичальник має право:</w:t>
      </w:r>
    </w:p>
    <w:p w:rsidR="00CA0E4C" w:rsidRPr="00BC61A4" w:rsidRDefault="00CA0E4C" w:rsidP="00CA0E4C">
      <w:pPr>
        <w:pStyle w:val="a9"/>
        <w:ind w:firstLine="567"/>
        <w:jc w:val="both"/>
        <w:rPr>
          <w:sz w:val="22"/>
          <w:szCs w:val="22"/>
          <w:lang w:val="uk-UA"/>
        </w:rPr>
      </w:pPr>
      <w:r w:rsidRPr="00BC61A4">
        <w:rPr>
          <w:sz w:val="22"/>
          <w:szCs w:val="22"/>
          <w:lang w:val="uk-UA"/>
        </w:rPr>
        <w:t xml:space="preserve">5.2.1. Достроково повернути кредит повністю або частково та сплатити проценти за користування кредитом </w:t>
      </w:r>
      <w:r w:rsidRPr="00BC61A4">
        <w:rPr>
          <w:color w:val="000000"/>
          <w:sz w:val="22"/>
          <w:szCs w:val="22"/>
          <w:lang w:val="uk-UA"/>
        </w:rPr>
        <w:t>виходячи з фактичного залишку і строку користування кредитом, включаючи день погашення</w:t>
      </w:r>
      <w:r w:rsidRPr="00BC61A4">
        <w:rPr>
          <w:sz w:val="22"/>
          <w:szCs w:val="22"/>
          <w:lang w:val="uk-UA"/>
        </w:rPr>
        <w:t>.</w:t>
      </w:r>
    </w:p>
    <w:p w:rsidR="00CA0E4C" w:rsidRPr="00BC61A4" w:rsidRDefault="00CA0E4C" w:rsidP="00CA0E4C">
      <w:pPr>
        <w:pStyle w:val="a9"/>
        <w:ind w:firstLine="567"/>
        <w:jc w:val="both"/>
        <w:rPr>
          <w:sz w:val="22"/>
          <w:szCs w:val="22"/>
          <w:lang w:val="uk-UA"/>
        </w:rPr>
      </w:pPr>
      <w:r w:rsidRPr="00BC61A4">
        <w:rPr>
          <w:sz w:val="22"/>
          <w:szCs w:val="22"/>
          <w:lang w:val="uk-UA"/>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A0E4C" w:rsidRPr="00BC61A4" w:rsidRDefault="00CA0E4C" w:rsidP="00CA0E4C">
      <w:pPr>
        <w:pStyle w:val="a9"/>
        <w:ind w:firstLine="567"/>
        <w:jc w:val="both"/>
        <w:rPr>
          <w:sz w:val="22"/>
          <w:szCs w:val="22"/>
          <w:lang w:val="uk-UA"/>
        </w:rPr>
      </w:pPr>
      <w:r w:rsidRPr="00BC61A4">
        <w:rPr>
          <w:sz w:val="22"/>
          <w:szCs w:val="22"/>
          <w:lang w:val="uk-UA"/>
        </w:rPr>
        <w:t xml:space="preserve">5.2.3. Відповідно до законодавства одержувати компенсацію від </w:t>
      </w:r>
      <w:proofErr w:type="spellStart"/>
      <w:r w:rsidRPr="00BC61A4">
        <w:rPr>
          <w:sz w:val="22"/>
          <w:szCs w:val="22"/>
          <w:lang w:val="uk-UA"/>
        </w:rPr>
        <w:t>Кредитодовця</w:t>
      </w:r>
      <w:proofErr w:type="spellEnd"/>
      <w:r w:rsidRPr="00BC61A4">
        <w:rPr>
          <w:sz w:val="22"/>
          <w:szCs w:val="22"/>
          <w:lang w:val="uk-UA"/>
        </w:rPr>
        <w:t xml:space="preserve"> у зв’язку з розірванням або невиконанням </w:t>
      </w:r>
      <w:proofErr w:type="spellStart"/>
      <w:r w:rsidRPr="00BC61A4">
        <w:rPr>
          <w:sz w:val="22"/>
          <w:szCs w:val="22"/>
          <w:lang w:val="uk-UA"/>
        </w:rPr>
        <w:t>Кредитодавцем</w:t>
      </w:r>
      <w:proofErr w:type="spellEnd"/>
      <w:r w:rsidRPr="00BC61A4">
        <w:rPr>
          <w:sz w:val="22"/>
          <w:szCs w:val="22"/>
          <w:lang w:val="uk-UA"/>
        </w:rPr>
        <w:t xml:space="preserve"> Договору.</w:t>
      </w:r>
    </w:p>
    <w:p w:rsidR="00CA0E4C" w:rsidRPr="00BC61A4" w:rsidRDefault="00CA0E4C" w:rsidP="00CA0E4C">
      <w:pPr>
        <w:pStyle w:val="a9"/>
        <w:ind w:firstLine="567"/>
        <w:jc w:val="both"/>
        <w:rPr>
          <w:i/>
          <w:iCs/>
          <w:sz w:val="22"/>
          <w:szCs w:val="22"/>
          <w:lang w:val="uk-UA"/>
        </w:rPr>
      </w:pPr>
      <w:r w:rsidRPr="00BC61A4">
        <w:rPr>
          <w:i/>
          <w:iCs/>
          <w:sz w:val="22"/>
          <w:szCs w:val="22"/>
          <w:lang w:val="uk-UA"/>
        </w:rPr>
        <w:t xml:space="preserve">5.3. </w:t>
      </w:r>
      <w:proofErr w:type="spellStart"/>
      <w:r w:rsidRPr="00BC61A4">
        <w:rPr>
          <w:i/>
          <w:iCs/>
          <w:sz w:val="22"/>
          <w:szCs w:val="22"/>
          <w:lang w:val="uk-UA"/>
        </w:rPr>
        <w:t>Кредитодавець</w:t>
      </w:r>
      <w:proofErr w:type="spellEnd"/>
      <w:r w:rsidRPr="00BC61A4">
        <w:rPr>
          <w:i/>
          <w:iCs/>
          <w:sz w:val="22"/>
          <w:szCs w:val="22"/>
          <w:lang w:val="uk-UA"/>
        </w:rPr>
        <w:t xml:space="preserve"> крім обов'язків, передбачених вищезазначеними пунктами Договору, зобов'язаний:</w:t>
      </w:r>
    </w:p>
    <w:p w:rsidR="00CA0E4C" w:rsidRPr="00BC61A4" w:rsidRDefault="00CA0E4C" w:rsidP="00CA0E4C">
      <w:pPr>
        <w:pStyle w:val="a9"/>
        <w:ind w:firstLine="567"/>
        <w:jc w:val="both"/>
        <w:rPr>
          <w:strike/>
          <w:sz w:val="22"/>
          <w:szCs w:val="22"/>
          <w:lang w:val="uk-UA"/>
        </w:rPr>
      </w:pPr>
      <w:r w:rsidRPr="00BC61A4">
        <w:rPr>
          <w:sz w:val="22"/>
          <w:szCs w:val="22"/>
          <w:lang w:val="uk-UA"/>
        </w:rPr>
        <w:t xml:space="preserve">5.3.1. </w:t>
      </w:r>
      <w:r w:rsidR="005A1534" w:rsidRPr="00BC61A4">
        <w:rPr>
          <w:sz w:val="22"/>
          <w:szCs w:val="22"/>
          <w:lang w:val="uk-UA"/>
        </w:rPr>
        <w:t xml:space="preserve">Повідомляти </w:t>
      </w:r>
      <w:r w:rsidRPr="00BC61A4">
        <w:rPr>
          <w:sz w:val="22"/>
          <w:szCs w:val="22"/>
          <w:lang w:val="uk-UA"/>
        </w:rPr>
        <w:t>Позичальника про зміни місцезнаходження, а також інших відомостей, зазначених у розділі 11 цього Договору</w:t>
      </w:r>
      <w:r w:rsidR="005A1534" w:rsidRPr="00BC61A4">
        <w:rPr>
          <w:sz w:val="22"/>
          <w:szCs w:val="22"/>
          <w:lang w:val="uk-UA"/>
        </w:rPr>
        <w:t>.</w:t>
      </w:r>
    </w:p>
    <w:p w:rsidR="00CA0E4C" w:rsidRPr="00BC61A4" w:rsidRDefault="00CA0E4C" w:rsidP="00CA0E4C">
      <w:pPr>
        <w:pStyle w:val="a9"/>
        <w:ind w:firstLine="567"/>
        <w:jc w:val="both"/>
        <w:rPr>
          <w:color w:val="000000"/>
          <w:sz w:val="22"/>
          <w:szCs w:val="22"/>
          <w:lang w:val="uk-UA"/>
        </w:rPr>
      </w:pPr>
      <w:r w:rsidRPr="00BC61A4">
        <w:rPr>
          <w:sz w:val="22"/>
          <w:szCs w:val="22"/>
          <w:lang w:val="uk-UA"/>
        </w:rPr>
        <w:t>5.3.</w:t>
      </w:r>
      <w:r w:rsidR="00077C93" w:rsidRPr="00BC61A4">
        <w:rPr>
          <w:sz w:val="22"/>
          <w:szCs w:val="22"/>
          <w:lang w:val="uk-UA"/>
        </w:rPr>
        <w:t>2</w:t>
      </w:r>
      <w:r w:rsidRPr="00BC61A4">
        <w:rPr>
          <w:sz w:val="22"/>
          <w:szCs w:val="22"/>
          <w:lang w:val="uk-UA"/>
        </w:rPr>
        <w:t xml:space="preserve">.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w:t>
      </w:r>
      <w:r w:rsidR="00077C93" w:rsidRPr="00BC61A4">
        <w:rPr>
          <w:sz w:val="22"/>
          <w:szCs w:val="22"/>
          <w:lang w:val="uk-UA"/>
        </w:rPr>
        <w:t xml:space="preserve">3 </w:t>
      </w:r>
      <w:r w:rsidRPr="00BC61A4">
        <w:rPr>
          <w:sz w:val="22"/>
          <w:szCs w:val="22"/>
          <w:lang w:val="uk-UA"/>
        </w:rPr>
        <w:t>днів з дня прийняття рішення . У будь-якому випадку перенесення строків платежів (повернення кредиту та/або сплати процентів)</w:t>
      </w:r>
      <w:r w:rsidRPr="00BC61A4">
        <w:rPr>
          <w:color w:val="000000"/>
          <w:sz w:val="22"/>
          <w:szCs w:val="22"/>
          <w:lang w:val="uk-UA"/>
        </w:rPr>
        <w:t xml:space="preserve"> оформляється додатковим договором.</w:t>
      </w:r>
    </w:p>
    <w:p w:rsidR="00CA0E4C" w:rsidRPr="00BC61A4" w:rsidRDefault="00CA0E4C" w:rsidP="00CA0E4C">
      <w:pPr>
        <w:pStyle w:val="a9"/>
        <w:ind w:firstLine="567"/>
        <w:jc w:val="both"/>
        <w:rPr>
          <w:i/>
          <w:iCs/>
          <w:sz w:val="22"/>
          <w:szCs w:val="22"/>
          <w:lang w:val="uk-UA"/>
        </w:rPr>
      </w:pPr>
      <w:r w:rsidRPr="00BC61A4">
        <w:rPr>
          <w:i/>
          <w:iCs/>
          <w:sz w:val="22"/>
          <w:szCs w:val="22"/>
          <w:lang w:val="uk-UA"/>
        </w:rPr>
        <w:t xml:space="preserve">5.4. </w:t>
      </w:r>
      <w:proofErr w:type="spellStart"/>
      <w:r w:rsidRPr="00BC61A4">
        <w:rPr>
          <w:i/>
          <w:iCs/>
          <w:sz w:val="22"/>
          <w:szCs w:val="22"/>
          <w:lang w:val="uk-UA"/>
        </w:rPr>
        <w:t>Кредитодавець</w:t>
      </w:r>
      <w:proofErr w:type="spellEnd"/>
      <w:r w:rsidRPr="00BC61A4">
        <w:rPr>
          <w:i/>
          <w:iCs/>
          <w:sz w:val="22"/>
          <w:szCs w:val="22"/>
          <w:lang w:val="uk-UA"/>
        </w:rPr>
        <w:t xml:space="preserve"> має право:</w:t>
      </w:r>
    </w:p>
    <w:p w:rsidR="00CA0E4C" w:rsidRPr="00BC61A4" w:rsidRDefault="00CA0E4C" w:rsidP="00CA0E4C">
      <w:pPr>
        <w:autoSpaceDE w:val="0"/>
        <w:autoSpaceDN w:val="0"/>
        <w:adjustRightInd w:val="0"/>
        <w:ind w:firstLine="567"/>
        <w:jc w:val="both"/>
        <w:rPr>
          <w:sz w:val="22"/>
          <w:szCs w:val="22"/>
        </w:rPr>
      </w:pPr>
      <w:r w:rsidRPr="00BC61A4">
        <w:rPr>
          <w:sz w:val="22"/>
          <w:szCs w:val="22"/>
        </w:rPr>
        <w:t>5.4.1. Вимагати від Позичальника виконання ним умов Договору.</w:t>
      </w:r>
    </w:p>
    <w:p w:rsidR="00CA0E4C" w:rsidRPr="00BC61A4" w:rsidRDefault="00CA0E4C" w:rsidP="00CA0E4C">
      <w:pPr>
        <w:pStyle w:val="a9"/>
        <w:tabs>
          <w:tab w:val="left" w:pos="1080"/>
        </w:tabs>
        <w:ind w:firstLine="567"/>
        <w:jc w:val="both"/>
        <w:rPr>
          <w:sz w:val="22"/>
          <w:szCs w:val="22"/>
          <w:lang w:val="uk-UA"/>
        </w:rPr>
      </w:pPr>
      <w:r w:rsidRPr="00BC61A4">
        <w:rPr>
          <w:sz w:val="22"/>
          <w:szCs w:val="22"/>
          <w:lang w:val="uk-UA"/>
        </w:rPr>
        <w:t xml:space="preserve">5.4.2. Вимагати від Позичальника надати забезпечення виконання зобов’язання Позичальника перед </w:t>
      </w:r>
      <w:proofErr w:type="spellStart"/>
      <w:r w:rsidRPr="00BC61A4">
        <w:rPr>
          <w:sz w:val="22"/>
          <w:szCs w:val="22"/>
          <w:lang w:val="uk-UA"/>
        </w:rPr>
        <w:t>Кредитодавцем</w:t>
      </w:r>
      <w:proofErr w:type="spellEnd"/>
      <w:r w:rsidRPr="00BC61A4">
        <w:rPr>
          <w:sz w:val="22"/>
          <w:szCs w:val="22"/>
          <w:lang w:val="uk-UA"/>
        </w:rPr>
        <w:t xml:space="preserve"> за Договором.</w:t>
      </w:r>
    </w:p>
    <w:p w:rsidR="00CA0E4C" w:rsidRPr="00BC61A4" w:rsidRDefault="00CA0E4C" w:rsidP="00CA0E4C">
      <w:pPr>
        <w:pStyle w:val="a9"/>
        <w:tabs>
          <w:tab w:val="left" w:pos="1080"/>
        </w:tabs>
        <w:ind w:firstLine="567"/>
        <w:jc w:val="both"/>
        <w:rPr>
          <w:sz w:val="22"/>
          <w:szCs w:val="22"/>
          <w:lang w:val="uk-UA"/>
        </w:rPr>
      </w:pPr>
      <w:r w:rsidRPr="00BC61A4">
        <w:rPr>
          <w:sz w:val="22"/>
          <w:szCs w:val="22"/>
          <w:lang w:val="uk-UA"/>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CA0E4C" w:rsidRPr="00BC61A4" w:rsidRDefault="00CA0E4C" w:rsidP="00CA0E4C">
      <w:pPr>
        <w:pStyle w:val="a9"/>
        <w:widowControl w:val="0"/>
        <w:ind w:firstLine="567"/>
        <w:jc w:val="both"/>
        <w:rPr>
          <w:sz w:val="22"/>
          <w:szCs w:val="22"/>
          <w:lang w:val="uk-UA"/>
        </w:rPr>
      </w:pPr>
      <w:r w:rsidRPr="00BC61A4">
        <w:rPr>
          <w:sz w:val="22"/>
          <w:szCs w:val="22"/>
          <w:lang w:val="uk-UA"/>
        </w:rPr>
        <w:t>а) використання Позичальником кредиту не за призначенням;</w:t>
      </w:r>
    </w:p>
    <w:p w:rsidR="00CA0E4C" w:rsidRPr="00BC61A4" w:rsidRDefault="00CA0E4C" w:rsidP="00CA0E4C">
      <w:pPr>
        <w:pStyle w:val="a9"/>
        <w:widowControl w:val="0"/>
        <w:ind w:firstLine="567"/>
        <w:jc w:val="both"/>
        <w:rPr>
          <w:sz w:val="22"/>
          <w:szCs w:val="22"/>
          <w:lang w:val="uk-UA"/>
        </w:rPr>
      </w:pPr>
      <w:r w:rsidRPr="00B0119A">
        <w:rPr>
          <w:sz w:val="22"/>
          <w:szCs w:val="22"/>
          <w:lang w:val="uk-UA"/>
        </w:rPr>
        <w:t>б) затримання сплати частини кредиту та/або</w:t>
      </w:r>
      <w:r w:rsidR="00B0119A" w:rsidRPr="00B0119A">
        <w:rPr>
          <w:sz w:val="22"/>
          <w:szCs w:val="22"/>
          <w:lang w:val="uk-UA"/>
        </w:rPr>
        <w:t xml:space="preserve"> відсотків щонайменше на 30</w:t>
      </w:r>
      <w:r w:rsidRPr="00B0119A">
        <w:rPr>
          <w:sz w:val="22"/>
          <w:szCs w:val="22"/>
          <w:lang w:val="uk-UA"/>
        </w:rPr>
        <w:t xml:space="preserve"> </w:t>
      </w:r>
      <w:r w:rsidR="00B0119A" w:rsidRPr="00B0119A">
        <w:rPr>
          <w:sz w:val="22"/>
          <w:szCs w:val="22"/>
          <w:lang w:val="uk-UA"/>
        </w:rPr>
        <w:t xml:space="preserve">календарних </w:t>
      </w:r>
      <w:r w:rsidRPr="00B0119A">
        <w:rPr>
          <w:sz w:val="22"/>
          <w:szCs w:val="22"/>
          <w:lang w:val="uk-UA"/>
        </w:rPr>
        <w:t>днів</w:t>
      </w:r>
      <w:r w:rsidR="00B0119A" w:rsidRPr="00B0119A">
        <w:rPr>
          <w:sz w:val="22"/>
          <w:szCs w:val="22"/>
          <w:lang w:val="uk-UA"/>
        </w:rPr>
        <w:t>.</w:t>
      </w:r>
    </w:p>
    <w:p w:rsidR="00CA0E4C" w:rsidRPr="00BC61A4" w:rsidRDefault="00CA0E4C" w:rsidP="00CA0E4C">
      <w:pPr>
        <w:pStyle w:val="a9"/>
        <w:ind w:firstLine="567"/>
        <w:jc w:val="both"/>
        <w:rPr>
          <w:sz w:val="22"/>
          <w:szCs w:val="22"/>
          <w:lang w:val="uk-UA"/>
        </w:rPr>
      </w:pPr>
      <w:r w:rsidRPr="00BC61A4">
        <w:rPr>
          <w:sz w:val="22"/>
          <w:szCs w:val="22"/>
          <w:lang w:val="uk-UA"/>
        </w:rPr>
        <w:t>в) невиконання Позичальником визначеного п. 5.1.5.  Договору обов’язку щодо забезпечення кредиту.</w:t>
      </w:r>
    </w:p>
    <w:p w:rsidR="00CA0E4C" w:rsidRPr="00BC61A4" w:rsidRDefault="00CA0E4C" w:rsidP="00CA0E4C">
      <w:pPr>
        <w:pStyle w:val="a9"/>
        <w:ind w:firstLine="567"/>
        <w:jc w:val="both"/>
        <w:rPr>
          <w:sz w:val="22"/>
          <w:szCs w:val="22"/>
          <w:lang w:val="uk-UA"/>
        </w:rPr>
      </w:pPr>
      <w:r w:rsidRPr="00BC61A4">
        <w:rPr>
          <w:sz w:val="22"/>
          <w:szCs w:val="22"/>
          <w:lang w:val="uk-UA"/>
        </w:rPr>
        <w:t xml:space="preserve">г) виявлення </w:t>
      </w:r>
      <w:proofErr w:type="spellStart"/>
      <w:r w:rsidRPr="00BC61A4">
        <w:rPr>
          <w:sz w:val="22"/>
          <w:szCs w:val="22"/>
          <w:lang w:val="uk-UA"/>
        </w:rPr>
        <w:t>Кредитодавцем</w:t>
      </w:r>
      <w:proofErr w:type="spellEnd"/>
      <w:r w:rsidRPr="00BC61A4">
        <w:rPr>
          <w:sz w:val="22"/>
          <w:szCs w:val="22"/>
          <w:lang w:val="uk-UA"/>
        </w:rPr>
        <w:t xml:space="preserve"> факту недостовірності даних або документів, наданих Позичальником для отримання кредиту;</w:t>
      </w:r>
    </w:p>
    <w:p w:rsidR="00CA0E4C" w:rsidRPr="00BC61A4" w:rsidRDefault="00CA0E4C" w:rsidP="00CA0E4C">
      <w:pPr>
        <w:pStyle w:val="a9"/>
        <w:ind w:firstLine="567"/>
        <w:jc w:val="both"/>
        <w:rPr>
          <w:sz w:val="22"/>
          <w:szCs w:val="22"/>
          <w:lang w:val="uk-UA"/>
        </w:rPr>
      </w:pPr>
      <w:r w:rsidRPr="00BC61A4">
        <w:rPr>
          <w:sz w:val="22"/>
          <w:szCs w:val="22"/>
          <w:lang w:val="uk-UA"/>
        </w:rPr>
        <w:t xml:space="preserve">ґ ) невиконання Позичальником визначеного </w:t>
      </w:r>
      <w:proofErr w:type="spellStart"/>
      <w:r w:rsidRPr="00BC61A4">
        <w:rPr>
          <w:sz w:val="22"/>
          <w:szCs w:val="22"/>
          <w:lang w:val="uk-UA"/>
        </w:rPr>
        <w:t>п.п</w:t>
      </w:r>
      <w:proofErr w:type="spellEnd"/>
      <w:r w:rsidRPr="00BC61A4">
        <w:rPr>
          <w:sz w:val="22"/>
          <w:szCs w:val="22"/>
          <w:lang w:val="uk-UA"/>
        </w:rPr>
        <w:t>. 5.1.4.  Договору обов’язку щодо повідомлення про зміни в інформації.</w:t>
      </w:r>
    </w:p>
    <w:p w:rsidR="00CA0E4C" w:rsidRPr="00BC61A4" w:rsidRDefault="00CA0E4C" w:rsidP="00CA0E4C">
      <w:pPr>
        <w:pStyle w:val="a9"/>
        <w:ind w:firstLine="0"/>
        <w:jc w:val="both"/>
        <w:rPr>
          <w:strike/>
          <w:color w:val="000000"/>
          <w:sz w:val="22"/>
          <w:szCs w:val="22"/>
          <w:lang w:val="uk-UA"/>
        </w:rPr>
      </w:pPr>
    </w:p>
    <w:p w:rsidR="00CA0E4C" w:rsidRPr="00BC61A4" w:rsidRDefault="00CA0E4C" w:rsidP="00CA0E4C">
      <w:pPr>
        <w:pStyle w:val="a9"/>
        <w:ind w:firstLine="567"/>
        <w:jc w:val="both"/>
        <w:rPr>
          <w:sz w:val="22"/>
          <w:szCs w:val="22"/>
          <w:lang w:val="uk-UA"/>
        </w:rPr>
      </w:pPr>
      <w:r w:rsidRPr="00BC61A4">
        <w:rPr>
          <w:color w:val="000000"/>
          <w:sz w:val="22"/>
          <w:szCs w:val="22"/>
          <w:lang w:val="uk-UA"/>
        </w:rPr>
        <w:t xml:space="preserve">5.5. </w:t>
      </w:r>
      <w:r w:rsidRPr="00BC61A4">
        <w:rPr>
          <w:sz w:val="22"/>
          <w:szCs w:val="22"/>
          <w:lang w:val="uk-UA"/>
        </w:rPr>
        <w:t>У випадку смерті Позичальника, що наступила до закінчення строку дії Договору, зобов’язання за Договором переходять до його спадкоємців у порядку, визначеному чинним законодавством України.</w:t>
      </w:r>
    </w:p>
    <w:p w:rsidR="00CA0E4C" w:rsidRPr="00BC61A4" w:rsidRDefault="00CA0E4C" w:rsidP="00CA0E4C">
      <w:pPr>
        <w:pStyle w:val="1"/>
        <w:tabs>
          <w:tab w:val="left" w:pos="1080"/>
        </w:tabs>
        <w:jc w:val="both"/>
        <w:rPr>
          <w:rFonts w:ascii="Times New Roman" w:hAnsi="Times New Roman" w:cs="Times New Roman"/>
          <w:sz w:val="22"/>
          <w:szCs w:val="22"/>
        </w:rPr>
      </w:pPr>
    </w:p>
    <w:p w:rsidR="00CA0E4C" w:rsidRPr="00B0119A" w:rsidRDefault="00CA0E4C" w:rsidP="00B0119A">
      <w:pPr>
        <w:pStyle w:val="1"/>
        <w:tabs>
          <w:tab w:val="left" w:pos="1080"/>
        </w:tabs>
        <w:ind w:firstLine="567"/>
        <w:jc w:val="both"/>
        <w:rPr>
          <w:rFonts w:ascii="Times New Roman" w:hAnsi="Times New Roman" w:cs="Times New Roman"/>
          <w:color w:val="000000"/>
          <w:sz w:val="22"/>
          <w:szCs w:val="22"/>
        </w:rPr>
      </w:pPr>
      <w:r w:rsidRPr="00BC61A4">
        <w:rPr>
          <w:rFonts w:ascii="Times New Roman" w:hAnsi="Times New Roman" w:cs="Times New Roman"/>
          <w:sz w:val="22"/>
          <w:szCs w:val="22"/>
        </w:rPr>
        <w:t xml:space="preserve">5.6. Сторони здійснюють інші права та виконувати інші обов’язки передбачені Договором. </w:t>
      </w:r>
    </w:p>
    <w:p w:rsidR="00CA0E4C" w:rsidRPr="00BC61A4" w:rsidRDefault="00CA0E4C" w:rsidP="00CA0E4C">
      <w:pPr>
        <w:pStyle w:val="a9"/>
        <w:ind w:firstLine="426"/>
        <w:jc w:val="center"/>
        <w:rPr>
          <w:b/>
          <w:sz w:val="22"/>
          <w:szCs w:val="22"/>
          <w:lang w:val="uk-UA"/>
        </w:rPr>
      </w:pPr>
      <w:r w:rsidRPr="00BC61A4">
        <w:rPr>
          <w:b/>
          <w:sz w:val="22"/>
          <w:szCs w:val="22"/>
          <w:lang w:val="uk-UA"/>
        </w:rPr>
        <w:t>6. ЗАСТЕРЕЖЕННЯ ПОЗИЧАЛЬНИКА ЩОДО ДІЙСНОСТІ УМОВ ДОГОВОРУ</w:t>
      </w:r>
    </w:p>
    <w:p w:rsidR="00CA0E4C" w:rsidRPr="00BC61A4" w:rsidRDefault="00CA0E4C" w:rsidP="00CA0E4C">
      <w:pPr>
        <w:pStyle w:val="a9"/>
        <w:ind w:firstLine="567"/>
        <w:jc w:val="both"/>
        <w:rPr>
          <w:sz w:val="22"/>
          <w:szCs w:val="22"/>
          <w:lang w:val="uk-UA"/>
        </w:rPr>
      </w:pPr>
      <w:r w:rsidRPr="00BC61A4">
        <w:rPr>
          <w:sz w:val="22"/>
          <w:szCs w:val="22"/>
          <w:lang w:val="uk-UA"/>
        </w:rPr>
        <w:t>6.1. При укладанні  Договору Позичальник підтверджує що:</w:t>
      </w:r>
    </w:p>
    <w:p w:rsidR="00CA0E4C" w:rsidRPr="00BC61A4" w:rsidRDefault="00CA0E4C" w:rsidP="00CA0E4C">
      <w:pPr>
        <w:pStyle w:val="a9"/>
        <w:ind w:firstLine="567"/>
        <w:jc w:val="both"/>
        <w:rPr>
          <w:sz w:val="22"/>
          <w:szCs w:val="22"/>
          <w:lang w:val="uk-UA"/>
        </w:rPr>
      </w:pPr>
      <w:r w:rsidRPr="00BC61A4">
        <w:rPr>
          <w:sz w:val="22"/>
          <w:szCs w:val="22"/>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A0E4C" w:rsidRPr="00BC61A4" w:rsidRDefault="00CA0E4C" w:rsidP="00CA0E4C">
      <w:pPr>
        <w:pStyle w:val="a9"/>
        <w:ind w:firstLine="567"/>
        <w:jc w:val="both"/>
        <w:rPr>
          <w:sz w:val="22"/>
          <w:szCs w:val="22"/>
          <w:lang w:val="uk-UA"/>
        </w:rPr>
      </w:pPr>
      <w:r w:rsidRPr="00BC61A4">
        <w:rPr>
          <w:sz w:val="22"/>
          <w:szCs w:val="22"/>
          <w:lang w:val="uk-UA"/>
        </w:rPr>
        <w:t>2) його волевиявлення є вільним та відповідає його внутрішній волі;</w:t>
      </w:r>
    </w:p>
    <w:p w:rsidR="00CA0E4C" w:rsidRPr="00BC61A4" w:rsidRDefault="00CA0E4C" w:rsidP="00CA0E4C">
      <w:pPr>
        <w:pStyle w:val="a9"/>
        <w:ind w:firstLine="567"/>
        <w:jc w:val="both"/>
        <w:rPr>
          <w:sz w:val="22"/>
          <w:szCs w:val="22"/>
          <w:lang w:val="uk-UA"/>
        </w:rPr>
      </w:pPr>
      <w:r w:rsidRPr="00BC61A4">
        <w:rPr>
          <w:sz w:val="22"/>
          <w:szCs w:val="22"/>
          <w:lang w:val="uk-UA"/>
        </w:rPr>
        <w:t>3) він не перебуває під впливом тяжкої для нього обставини, що змушує його укласти Договір;</w:t>
      </w:r>
    </w:p>
    <w:p w:rsidR="00CA0E4C" w:rsidRPr="00BC61A4" w:rsidRDefault="00CA0E4C" w:rsidP="00CA0E4C">
      <w:pPr>
        <w:pStyle w:val="a9"/>
        <w:ind w:firstLine="567"/>
        <w:jc w:val="both"/>
        <w:rPr>
          <w:sz w:val="22"/>
          <w:szCs w:val="22"/>
          <w:lang w:val="uk-UA"/>
        </w:rPr>
      </w:pPr>
      <w:r w:rsidRPr="00BC61A4">
        <w:rPr>
          <w:sz w:val="22"/>
          <w:szCs w:val="22"/>
          <w:lang w:val="uk-UA"/>
        </w:rPr>
        <w:t>4) він чітко усвідомлює всі умови  Договору та не перебуває під впливом помилки чи обману;</w:t>
      </w:r>
    </w:p>
    <w:p w:rsidR="00CA0E4C" w:rsidRPr="00BC61A4" w:rsidRDefault="00CA0E4C" w:rsidP="00CA0E4C">
      <w:pPr>
        <w:pStyle w:val="a9"/>
        <w:ind w:firstLine="567"/>
        <w:jc w:val="both"/>
        <w:rPr>
          <w:sz w:val="22"/>
          <w:szCs w:val="22"/>
          <w:lang w:val="uk-UA"/>
        </w:rPr>
      </w:pPr>
      <w:r w:rsidRPr="00BC61A4">
        <w:rPr>
          <w:sz w:val="22"/>
          <w:szCs w:val="22"/>
          <w:lang w:val="uk-UA"/>
        </w:rPr>
        <w:t>5) він вважає умови  Договору вигідними для себе;</w:t>
      </w:r>
    </w:p>
    <w:p w:rsidR="00CA0E4C" w:rsidRPr="00BC61A4" w:rsidRDefault="00CA0E4C" w:rsidP="00CA0E4C">
      <w:pPr>
        <w:pStyle w:val="a9"/>
        <w:ind w:firstLine="567"/>
        <w:jc w:val="both"/>
        <w:rPr>
          <w:sz w:val="22"/>
          <w:szCs w:val="22"/>
          <w:lang w:val="uk-UA"/>
        </w:rPr>
      </w:pPr>
      <w:r w:rsidRPr="00BC61A4">
        <w:rPr>
          <w:sz w:val="22"/>
          <w:szCs w:val="22"/>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CA0E4C" w:rsidRPr="00BC61A4" w:rsidRDefault="00CA0E4C" w:rsidP="00CA0E4C">
      <w:pPr>
        <w:pStyle w:val="a9"/>
        <w:ind w:firstLine="567"/>
        <w:jc w:val="both"/>
        <w:rPr>
          <w:sz w:val="22"/>
          <w:szCs w:val="22"/>
          <w:lang w:val="uk-UA"/>
        </w:rPr>
      </w:pPr>
      <w:r w:rsidRPr="00BC61A4">
        <w:rPr>
          <w:sz w:val="22"/>
          <w:szCs w:val="22"/>
          <w:lang w:val="uk-UA"/>
        </w:rPr>
        <w:t>7) майно, яким забезпечується виконання зобов’язання за  Договором належить йому на праві власності, не обмежене в обігу (обороті) та під заставою не перебуває.</w:t>
      </w:r>
    </w:p>
    <w:p w:rsidR="00CA0E4C" w:rsidRPr="00BC61A4" w:rsidRDefault="00CA0E4C" w:rsidP="00CA0E4C">
      <w:pPr>
        <w:pStyle w:val="a9"/>
        <w:jc w:val="center"/>
        <w:rPr>
          <w:b/>
          <w:sz w:val="22"/>
          <w:szCs w:val="22"/>
          <w:lang w:val="uk-UA"/>
        </w:rPr>
      </w:pPr>
      <w:r w:rsidRPr="00BC61A4">
        <w:rPr>
          <w:b/>
          <w:sz w:val="22"/>
          <w:szCs w:val="22"/>
          <w:lang w:val="uk-UA"/>
        </w:rPr>
        <w:t>7. ВIДПОВIДАЛЬНIСТЬ СТОРIН</w:t>
      </w:r>
    </w:p>
    <w:p w:rsidR="00CA0E4C" w:rsidRPr="00BC61A4" w:rsidRDefault="00CA0E4C" w:rsidP="00CA0E4C">
      <w:pPr>
        <w:pStyle w:val="a9"/>
        <w:ind w:firstLine="567"/>
        <w:jc w:val="both"/>
        <w:rPr>
          <w:bCs/>
          <w:sz w:val="22"/>
          <w:szCs w:val="22"/>
          <w:lang w:val="uk-UA"/>
        </w:rPr>
      </w:pPr>
      <w:r w:rsidRPr="00BC61A4">
        <w:rPr>
          <w:sz w:val="22"/>
          <w:szCs w:val="22"/>
          <w:lang w:val="uk-UA"/>
        </w:rPr>
        <w:t>7.1.</w:t>
      </w:r>
      <w:r w:rsidRPr="00BC61A4">
        <w:rPr>
          <w:bCs/>
          <w:sz w:val="22"/>
          <w:szCs w:val="22"/>
          <w:lang w:val="uk-UA"/>
        </w:rPr>
        <w:t xml:space="preserve"> Сторони несуть відповідальність за порушення умов  Договору згідно чинного законодавства України.</w:t>
      </w:r>
    </w:p>
    <w:p w:rsidR="00CA0E4C" w:rsidRPr="00BC61A4" w:rsidRDefault="00CA0E4C" w:rsidP="00CA0E4C">
      <w:pPr>
        <w:pStyle w:val="a9"/>
        <w:ind w:firstLine="567"/>
        <w:jc w:val="both"/>
        <w:rPr>
          <w:sz w:val="22"/>
          <w:szCs w:val="22"/>
          <w:lang w:val="uk-UA"/>
        </w:rPr>
      </w:pPr>
      <w:r w:rsidRPr="00BC61A4">
        <w:rPr>
          <w:bCs/>
          <w:sz w:val="22"/>
          <w:szCs w:val="22"/>
          <w:lang w:val="uk-UA"/>
        </w:rPr>
        <w:t xml:space="preserve">7.2. </w:t>
      </w:r>
      <w:r w:rsidRPr="00BC61A4">
        <w:rPr>
          <w:sz w:val="22"/>
          <w:szCs w:val="22"/>
          <w:lang w:val="uk-UA"/>
        </w:rPr>
        <w:t>Порушенням умов  Договору є його невиконання або неналежне виконання, тобто виконання з порушенням умов, визначених змістом  Договору.</w:t>
      </w:r>
    </w:p>
    <w:p w:rsidR="00CA0E4C" w:rsidRPr="00BC61A4" w:rsidRDefault="00CA0E4C" w:rsidP="00CA0E4C">
      <w:pPr>
        <w:pStyle w:val="a5"/>
        <w:ind w:right="0"/>
        <w:rPr>
          <w:b/>
          <w:color w:val="000000"/>
          <w:sz w:val="22"/>
          <w:szCs w:val="22"/>
        </w:rPr>
      </w:pPr>
      <w:r w:rsidRPr="00BC61A4">
        <w:rPr>
          <w:b/>
          <w:color w:val="000000"/>
          <w:sz w:val="22"/>
          <w:szCs w:val="22"/>
        </w:rPr>
        <w:t>8. ВИРІШЕННЯ СПОРІВ</w:t>
      </w:r>
    </w:p>
    <w:p w:rsidR="00CA0E4C" w:rsidRPr="00BC61A4" w:rsidRDefault="00CA0E4C" w:rsidP="00CA0E4C">
      <w:pPr>
        <w:pStyle w:val="a7"/>
        <w:ind w:firstLine="567"/>
        <w:rPr>
          <w:color w:val="000000"/>
          <w:sz w:val="22"/>
          <w:szCs w:val="22"/>
        </w:rPr>
      </w:pPr>
      <w:r w:rsidRPr="00BC61A4">
        <w:rPr>
          <w:color w:val="000000"/>
          <w:sz w:val="22"/>
          <w:szCs w:val="22"/>
        </w:rPr>
        <w:t>8.1. Усі спори, що виникають з  Договору або пов'язані із ним, вирішуються шляхом переговорів між Сторонами.</w:t>
      </w:r>
    </w:p>
    <w:p w:rsidR="00CA0E4C" w:rsidRPr="00BC61A4" w:rsidRDefault="00CA0E4C" w:rsidP="00CA0E4C">
      <w:pPr>
        <w:pStyle w:val="a5"/>
        <w:ind w:right="0" w:firstLine="567"/>
        <w:jc w:val="both"/>
        <w:rPr>
          <w:sz w:val="22"/>
          <w:szCs w:val="22"/>
        </w:rPr>
      </w:pPr>
      <w:r w:rsidRPr="00BC61A4">
        <w:rPr>
          <w:sz w:val="22"/>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A0E4C" w:rsidRPr="00BC61A4" w:rsidRDefault="00CA0E4C" w:rsidP="00CA0E4C">
      <w:pPr>
        <w:pStyle w:val="a5"/>
        <w:ind w:right="0"/>
        <w:rPr>
          <w:b/>
          <w:sz w:val="22"/>
          <w:szCs w:val="22"/>
        </w:rPr>
      </w:pPr>
      <w:r w:rsidRPr="00BC61A4">
        <w:rPr>
          <w:b/>
          <w:sz w:val="22"/>
          <w:szCs w:val="22"/>
        </w:rPr>
        <w:t>9. ПОРЯДОК ВНЕСЕННЯ ЗМІН ТА ДОПОВНЕНЬ, РОЗІРВАННЯ ДОГОВОРУ</w:t>
      </w:r>
    </w:p>
    <w:p w:rsidR="00C62F8D" w:rsidRPr="00D63210" w:rsidRDefault="00C62F8D" w:rsidP="00C62F8D">
      <w:pPr>
        <w:pStyle w:val="31"/>
        <w:ind w:right="141" w:firstLine="567"/>
        <w:rPr>
          <w:color w:val="FF0000"/>
          <w:sz w:val="22"/>
          <w:szCs w:val="22"/>
        </w:rPr>
      </w:pPr>
      <w:r w:rsidRPr="00BC61A4">
        <w:rPr>
          <w:sz w:val="22"/>
          <w:szCs w:val="22"/>
        </w:rPr>
        <w:t xml:space="preserve">9.1. Внесення змін та доповнень до Договору оформлюється шляхом підписання Сторонами </w:t>
      </w:r>
      <w:r w:rsidRPr="00D63210">
        <w:rPr>
          <w:sz w:val="22"/>
          <w:szCs w:val="22"/>
        </w:rPr>
        <w:t xml:space="preserve">додаткових договорів </w:t>
      </w:r>
      <w:r w:rsidRPr="00D63210">
        <w:rPr>
          <w:sz w:val="22"/>
          <w:szCs w:val="22"/>
          <w:lang w:val="x-none" w:eastAsia="ar-SA"/>
        </w:rPr>
        <w:t xml:space="preserve">в такому порядку: </w:t>
      </w:r>
    </w:p>
    <w:p w:rsidR="00C62F8D" w:rsidRPr="00D63210" w:rsidRDefault="00B0119A" w:rsidP="00C62F8D">
      <w:pPr>
        <w:widowControl w:val="0"/>
        <w:tabs>
          <w:tab w:val="left" w:pos="567"/>
        </w:tabs>
        <w:ind w:firstLine="360"/>
        <w:jc w:val="both"/>
        <w:rPr>
          <w:sz w:val="22"/>
          <w:szCs w:val="22"/>
          <w:shd w:val="clear" w:color="auto" w:fill="FFFFFF"/>
        </w:rPr>
      </w:pPr>
      <w:r w:rsidRPr="00D63210">
        <w:rPr>
          <w:rFonts w:eastAsia="Tahoma"/>
          <w:sz w:val="22"/>
          <w:szCs w:val="22"/>
          <w:lang w:eastAsia="ar-SA"/>
        </w:rPr>
        <w:t>9.1</w:t>
      </w:r>
      <w:r w:rsidR="00C62F8D" w:rsidRPr="00D63210">
        <w:rPr>
          <w:rFonts w:eastAsia="Tahoma"/>
          <w:sz w:val="22"/>
          <w:szCs w:val="22"/>
          <w:lang w:eastAsia="ar-SA"/>
        </w:rPr>
        <w:t xml:space="preserve">.1. Письмова пропозиція про зміну </w:t>
      </w:r>
      <w:r w:rsidR="00C62F8D" w:rsidRPr="00D63210">
        <w:rPr>
          <w:sz w:val="22"/>
          <w:szCs w:val="22"/>
          <w:shd w:val="clear" w:color="auto" w:fill="FFFFFF"/>
        </w:rPr>
        <w:t>істотних умов Договору (повідомлення)</w:t>
      </w:r>
      <w:r w:rsidR="00C62F8D" w:rsidRPr="00D63210">
        <w:rPr>
          <w:rFonts w:eastAsia="Tahoma"/>
          <w:sz w:val="22"/>
          <w:szCs w:val="22"/>
          <w:lang w:eastAsia="ar-SA"/>
        </w:rPr>
        <w:t xml:space="preserve"> надсилається іншій Стороні листом </w:t>
      </w:r>
      <w:r w:rsidR="00C62F8D" w:rsidRPr="00D63210">
        <w:rPr>
          <w:sz w:val="22"/>
          <w:szCs w:val="22"/>
          <w:lang w:eastAsia="uk-UA"/>
        </w:rPr>
        <w:t>у спосіб, що дає змогу встановити дату відправлення</w:t>
      </w:r>
      <w:r w:rsidR="00C62F8D" w:rsidRPr="00D63210">
        <w:rPr>
          <w:rFonts w:eastAsia="Tahoma"/>
          <w:sz w:val="22"/>
          <w:szCs w:val="22"/>
          <w:lang w:eastAsia="ar-SA"/>
        </w:rPr>
        <w:t xml:space="preserve"> або вручається під особистий підпис (Позичальнику чи представнику Кредитодавця</w:t>
      </w:r>
      <w:r w:rsidR="00C62F8D" w:rsidRPr="00D63210">
        <w:rPr>
          <w:sz w:val="22"/>
          <w:szCs w:val="22"/>
          <w:shd w:val="clear" w:color="auto" w:fill="FFFFFF"/>
        </w:rPr>
        <w:t xml:space="preserve"> із відміткою про дату </w:t>
      </w:r>
      <w:r w:rsidR="00C62F8D" w:rsidRPr="00D63210">
        <w:rPr>
          <w:sz w:val="22"/>
          <w:szCs w:val="22"/>
          <w:lang w:eastAsia="uk-UA"/>
        </w:rPr>
        <w:t xml:space="preserve">відправлення </w:t>
      </w:r>
      <w:r w:rsidR="00C62F8D" w:rsidRPr="00D63210">
        <w:rPr>
          <w:sz w:val="22"/>
          <w:szCs w:val="22"/>
          <w:shd w:val="clear" w:color="auto" w:fill="FFFFFF"/>
        </w:rPr>
        <w:t>та отримання.</w:t>
      </w:r>
    </w:p>
    <w:p w:rsidR="00C62F8D" w:rsidRPr="00D63210" w:rsidRDefault="00B0119A" w:rsidP="00C62F8D">
      <w:pPr>
        <w:widowControl w:val="0"/>
        <w:tabs>
          <w:tab w:val="left" w:pos="567"/>
        </w:tabs>
        <w:ind w:firstLine="360"/>
        <w:jc w:val="both"/>
        <w:rPr>
          <w:rFonts w:eastAsia="Tahoma"/>
          <w:sz w:val="22"/>
          <w:szCs w:val="22"/>
          <w:lang w:eastAsia="ar-SA"/>
        </w:rPr>
      </w:pPr>
      <w:r w:rsidRPr="00D63210">
        <w:rPr>
          <w:rFonts w:eastAsia="Tahoma"/>
          <w:sz w:val="22"/>
          <w:szCs w:val="22"/>
          <w:lang w:eastAsia="ar-SA"/>
        </w:rPr>
        <w:t>9.1</w:t>
      </w:r>
      <w:r w:rsidR="00C62F8D" w:rsidRPr="00D63210">
        <w:rPr>
          <w:rFonts w:eastAsia="Tahoma"/>
          <w:sz w:val="22"/>
          <w:szCs w:val="22"/>
          <w:lang w:eastAsia="ar-SA"/>
        </w:rPr>
        <w:t>.2. Сторона договору зобов’язана надати пи</w:t>
      </w:r>
      <w:r w:rsidRPr="00D63210">
        <w:rPr>
          <w:rFonts w:eastAsia="Tahoma"/>
          <w:sz w:val="22"/>
          <w:szCs w:val="22"/>
          <w:lang w:eastAsia="ar-SA"/>
        </w:rPr>
        <w:t xml:space="preserve">сьмову відповідь протягом 10 </w:t>
      </w:r>
      <w:r w:rsidR="00C62F8D" w:rsidRPr="00D63210">
        <w:rPr>
          <w:rFonts w:eastAsia="Tahoma"/>
          <w:sz w:val="22"/>
          <w:szCs w:val="22"/>
          <w:lang w:eastAsia="ar-SA"/>
        </w:rPr>
        <w:t xml:space="preserve"> робочих днів з дня отримання листа чи вручення пропозиції під особистий підпис.</w:t>
      </w:r>
    </w:p>
    <w:p w:rsidR="00C62F8D" w:rsidRPr="00D63210" w:rsidRDefault="00B0119A" w:rsidP="00C62F8D">
      <w:pPr>
        <w:widowControl w:val="0"/>
        <w:tabs>
          <w:tab w:val="left" w:pos="567"/>
        </w:tabs>
        <w:ind w:firstLine="360"/>
        <w:jc w:val="both"/>
        <w:rPr>
          <w:rFonts w:eastAsia="Tahoma"/>
          <w:sz w:val="22"/>
          <w:szCs w:val="22"/>
          <w:lang w:eastAsia="ar-SA"/>
        </w:rPr>
      </w:pPr>
      <w:r w:rsidRPr="00D63210">
        <w:rPr>
          <w:rFonts w:eastAsia="Tahoma"/>
          <w:sz w:val="22"/>
          <w:szCs w:val="22"/>
          <w:lang w:eastAsia="ar-SA"/>
        </w:rPr>
        <w:t>9.1</w:t>
      </w:r>
      <w:r w:rsidR="00C62F8D" w:rsidRPr="00D63210">
        <w:rPr>
          <w:rFonts w:eastAsia="Tahoma"/>
          <w:sz w:val="22"/>
          <w:szCs w:val="22"/>
          <w:lang w:eastAsia="ar-SA"/>
        </w:rPr>
        <w:t>.3. Якщо Сторона Договору не погодилась із змінами або не надала відпо</w:t>
      </w:r>
      <w:r w:rsidR="00D63210">
        <w:rPr>
          <w:rFonts w:eastAsia="Tahoma"/>
          <w:sz w:val="22"/>
          <w:szCs w:val="22"/>
          <w:lang w:eastAsia="ar-SA"/>
        </w:rPr>
        <w:t>відь у строк передбачений п. 9.1</w:t>
      </w:r>
      <w:r w:rsidR="00C62F8D" w:rsidRPr="00D63210">
        <w:rPr>
          <w:rFonts w:eastAsia="Tahoma"/>
          <w:sz w:val="22"/>
          <w:szCs w:val="22"/>
          <w:lang w:eastAsia="ar-SA"/>
        </w:rPr>
        <w:t xml:space="preserve">.2. Договору, пропозиція вважається не прийнятою. </w:t>
      </w:r>
    </w:p>
    <w:p w:rsidR="00C62F8D" w:rsidRPr="00D63210" w:rsidRDefault="00B0119A" w:rsidP="00C62F8D">
      <w:pPr>
        <w:widowControl w:val="0"/>
        <w:tabs>
          <w:tab w:val="left" w:pos="567"/>
        </w:tabs>
        <w:ind w:firstLine="360"/>
        <w:jc w:val="both"/>
        <w:rPr>
          <w:rFonts w:eastAsia="Tahoma"/>
          <w:sz w:val="22"/>
          <w:szCs w:val="22"/>
          <w:lang w:eastAsia="ar-SA"/>
        </w:rPr>
      </w:pPr>
      <w:r w:rsidRPr="00D63210">
        <w:rPr>
          <w:rFonts w:eastAsia="Tahoma"/>
          <w:sz w:val="22"/>
          <w:szCs w:val="22"/>
          <w:lang w:eastAsia="ar-SA"/>
        </w:rPr>
        <w:t>9.1</w:t>
      </w:r>
      <w:r w:rsidR="00C62F8D" w:rsidRPr="00D63210">
        <w:rPr>
          <w:rFonts w:eastAsia="Tahoma"/>
          <w:sz w:val="22"/>
          <w:szCs w:val="22"/>
          <w:lang w:eastAsia="ar-SA"/>
        </w:rPr>
        <w:t>.4. Якщо Сторона договору погодилась із пропозицією, додатковий договір укладається за місцезнаходженням Кредитодавця</w:t>
      </w:r>
      <w:r w:rsidR="00D63210" w:rsidRPr="00D63210">
        <w:rPr>
          <w:rFonts w:eastAsia="Tahoma"/>
          <w:sz w:val="22"/>
          <w:szCs w:val="22"/>
          <w:lang w:eastAsia="ar-SA"/>
        </w:rPr>
        <w:t>, в письмовій формі, протягом 5</w:t>
      </w:r>
      <w:r w:rsidR="00C62F8D" w:rsidRPr="00D63210">
        <w:rPr>
          <w:rFonts w:eastAsia="Tahoma"/>
          <w:sz w:val="22"/>
          <w:szCs w:val="22"/>
          <w:lang w:eastAsia="ar-SA"/>
        </w:rPr>
        <w:t xml:space="preserve"> робочих днів з дня надання письмової відповіді.</w:t>
      </w:r>
    </w:p>
    <w:p w:rsidR="00C62F8D" w:rsidRPr="00BC61A4" w:rsidRDefault="00B0119A" w:rsidP="00C62F8D">
      <w:pPr>
        <w:tabs>
          <w:tab w:val="left" w:pos="567"/>
        </w:tabs>
        <w:ind w:firstLine="360"/>
        <w:jc w:val="both"/>
        <w:rPr>
          <w:sz w:val="22"/>
          <w:szCs w:val="22"/>
          <w:lang w:eastAsia="ar-SA"/>
        </w:rPr>
      </w:pPr>
      <w:r w:rsidRPr="00D63210">
        <w:rPr>
          <w:rFonts w:eastAsia="Tahoma"/>
          <w:sz w:val="22"/>
          <w:szCs w:val="22"/>
          <w:lang w:eastAsia="ar-SA"/>
        </w:rPr>
        <w:t>9.1</w:t>
      </w:r>
      <w:r w:rsidR="00C62F8D" w:rsidRPr="00D63210">
        <w:rPr>
          <w:rFonts w:eastAsia="Tahoma"/>
          <w:sz w:val="22"/>
          <w:szCs w:val="22"/>
          <w:lang w:eastAsia="ar-SA"/>
        </w:rPr>
        <w:t>.</w:t>
      </w:r>
      <w:r w:rsidR="00C62F8D" w:rsidRPr="00D63210">
        <w:rPr>
          <w:sz w:val="22"/>
          <w:szCs w:val="22"/>
          <w:lang w:eastAsia="ar-SA"/>
        </w:rPr>
        <w:t>5. Зміни до Договору вступають в дію згідно умов Договору та/або з дня підписання додаткового договору. Всі зміни, доповнення та додатки до цього Договору, підписані обома Сторонами є його складовою і невід'ємною частиною.</w:t>
      </w:r>
    </w:p>
    <w:p w:rsidR="00CA0E4C" w:rsidRPr="00BC61A4" w:rsidRDefault="00CA0E4C" w:rsidP="00CA0E4C">
      <w:pPr>
        <w:autoSpaceDE w:val="0"/>
        <w:autoSpaceDN w:val="0"/>
        <w:adjustRightInd w:val="0"/>
        <w:ind w:firstLine="567"/>
        <w:jc w:val="both"/>
        <w:rPr>
          <w:sz w:val="22"/>
          <w:szCs w:val="22"/>
        </w:rPr>
      </w:pPr>
      <w:r w:rsidRPr="00BC61A4">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A0E4C" w:rsidRPr="00BC61A4" w:rsidRDefault="00CA0E4C" w:rsidP="00CA0E4C">
      <w:pPr>
        <w:pStyle w:val="a9"/>
        <w:ind w:firstLine="567"/>
        <w:jc w:val="center"/>
        <w:rPr>
          <w:b/>
          <w:sz w:val="22"/>
          <w:szCs w:val="22"/>
          <w:lang w:val="uk-UA"/>
        </w:rPr>
      </w:pPr>
      <w:r w:rsidRPr="00BC61A4">
        <w:rPr>
          <w:b/>
          <w:sz w:val="22"/>
          <w:szCs w:val="22"/>
          <w:lang w:val="uk-UA"/>
        </w:rPr>
        <w:t>10. СТРОК ДІЇ ДОГОВОРУ ТА IНШI УМОВИ</w:t>
      </w:r>
    </w:p>
    <w:p w:rsidR="00CA0E4C" w:rsidRPr="00BC61A4" w:rsidRDefault="00CA0E4C" w:rsidP="00CA0E4C">
      <w:pPr>
        <w:pStyle w:val="a9"/>
        <w:ind w:firstLine="567"/>
        <w:jc w:val="both"/>
        <w:rPr>
          <w:sz w:val="22"/>
          <w:szCs w:val="22"/>
          <w:lang w:val="uk-UA"/>
        </w:rPr>
      </w:pPr>
      <w:r w:rsidRPr="00BC61A4">
        <w:rPr>
          <w:sz w:val="22"/>
          <w:szCs w:val="22"/>
          <w:lang w:val="uk-UA"/>
        </w:rPr>
        <w:t>10.1. Строк дії  Договору становить _______ років з моменту укладання договору.</w:t>
      </w:r>
    </w:p>
    <w:p w:rsidR="00CA0E4C" w:rsidRPr="00BC61A4" w:rsidRDefault="00CA0E4C" w:rsidP="00CA0E4C">
      <w:pPr>
        <w:pStyle w:val="a9"/>
        <w:ind w:firstLine="567"/>
        <w:rPr>
          <w:sz w:val="22"/>
          <w:szCs w:val="22"/>
          <w:lang w:val="uk-UA"/>
        </w:rPr>
      </w:pPr>
      <w:r w:rsidRPr="00BC61A4">
        <w:rPr>
          <w:sz w:val="22"/>
          <w:szCs w:val="22"/>
          <w:lang w:val="uk-UA"/>
        </w:rPr>
        <w:t>10.2.  Договір є чинним з моменту його підписання обома Сторонами.</w:t>
      </w:r>
    </w:p>
    <w:p w:rsidR="00CA0E4C" w:rsidRPr="00BC61A4" w:rsidRDefault="00CA0E4C" w:rsidP="00CA0E4C">
      <w:pPr>
        <w:pStyle w:val="a9"/>
        <w:ind w:firstLine="567"/>
        <w:rPr>
          <w:sz w:val="22"/>
          <w:szCs w:val="22"/>
          <w:lang w:val="uk-UA"/>
        </w:rPr>
      </w:pPr>
      <w:r w:rsidRPr="00BC61A4">
        <w:rPr>
          <w:sz w:val="22"/>
          <w:szCs w:val="22"/>
          <w:lang w:val="uk-UA"/>
        </w:rPr>
        <w:t>10.3. Дія  Договору припиняється:</w:t>
      </w:r>
    </w:p>
    <w:p w:rsidR="00CA0E4C" w:rsidRPr="00BC61A4" w:rsidRDefault="00CA0E4C" w:rsidP="00CA0E4C">
      <w:pPr>
        <w:pStyle w:val="a9"/>
        <w:ind w:firstLine="567"/>
        <w:rPr>
          <w:sz w:val="22"/>
          <w:szCs w:val="22"/>
          <w:lang w:val="uk-UA"/>
        </w:rPr>
      </w:pPr>
      <w:r w:rsidRPr="00BC61A4">
        <w:rPr>
          <w:sz w:val="22"/>
          <w:szCs w:val="22"/>
          <w:lang w:val="uk-UA"/>
        </w:rPr>
        <w:t>10.3.1. Після закінчення строку, визначеного п. 10.1.  Договору;</w:t>
      </w:r>
    </w:p>
    <w:p w:rsidR="00CA0E4C" w:rsidRPr="00BC61A4" w:rsidRDefault="00CA0E4C" w:rsidP="00CA0E4C">
      <w:pPr>
        <w:pStyle w:val="a9"/>
        <w:ind w:firstLine="567"/>
        <w:jc w:val="both"/>
        <w:rPr>
          <w:sz w:val="22"/>
          <w:szCs w:val="22"/>
          <w:lang w:val="uk-UA"/>
        </w:rPr>
      </w:pPr>
      <w:r w:rsidRPr="00BC61A4">
        <w:rPr>
          <w:sz w:val="22"/>
          <w:szCs w:val="22"/>
          <w:lang w:val="uk-UA"/>
        </w:rPr>
        <w:t>10.3.2. У випадку набрання чинності ухвали або рішення суду про припинення дії Договору;</w:t>
      </w:r>
    </w:p>
    <w:p w:rsidR="00CA0E4C" w:rsidRPr="00BC61A4" w:rsidRDefault="00CA0E4C" w:rsidP="00CA0E4C">
      <w:pPr>
        <w:pStyle w:val="a9"/>
        <w:ind w:firstLine="567"/>
        <w:jc w:val="both"/>
        <w:rPr>
          <w:sz w:val="22"/>
          <w:szCs w:val="22"/>
          <w:lang w:val="uk-UA"/>
        </w:rPr>
      </w:pPr>
      <w:r w:rsidRPr="00BC61A4">
        <w:rPr>
          <w:sz w:val="22"/>
          <w:szCs w:val="22"/>
          <w:lang w:val="uk-UA"/>
        </w:rPr>
        <w:t>10.3.3. У випадку дострокового розірвання  Договору в порядку, визначеному п. 9.2.  Договору;</w:t>
      </w:r>
    </w:p>
    <w:p w:rsidR="00CA0E4C" w:rsidRPr="00BC61A4" w:rsidRDefault="00CA0E4C" w:rsidP="00CA0E4C">
      <w:pPr>
        <w:pStyle w:val="a9"/>
        <w:ind w:firstLine="567"/>
        <w:jc w:val="both"/>
        <w:rPr>
          <w:sz w:val="22"/>
          <w:szCs w:val="22"/>
          <w:lang w:val="uk-UA"/>
        </w:rPr>
      </w:pPr>
      <w:r w:rsidRPr="00BC61A4">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A0E4C" w:rsidRPr="00BC61A4" w:rsidRDefault="00CA0E4C" w:rsidP="00CA0E4C">
      <w:pPr>
        <w:pStyle w:val="a9"/>
        <w:ind w:firstLine="567"/>
        <w:jc w:val="both"/>
        <w:rPr>
          <w:sz w:val="22"/>
          <w:szCs w:val="22"/>
          <w:lang w:val="uk-UA"/>
        </w:rPr>
      </w:pPr>
      <w:r w:rsidRPr="00BC61A4">
        <w:rPr>
          <w:sz w:val="22"/>
          <w:szCs w:val="22"/>
          <w:lang w:val="uk-UA"/>
        </w:rPr>
        <w:lastRenderedPageBreak/>
        <w:t>10.5. Позичальник підтверджує, що:</w:t>
      </w:r>
    </w:p>
    <w:p w:rsidR="00CA0E4C" w:rsidRPr="00BC61A4" w:rsidRDefault="00CA0E4C" w:rsidP="00CA0E4C">
      <w:pPr>
        <w:pStyle w:val="a9"/>
        <w:ind w:firstLine="567"/>
        <w:jc w:val="both"/>
        <w:rPr>
          <w:sz w:val="22"/>
          <w:szCs w:val="22"/>
          <w:lang w:val="uk-UA"/>
        </w:rPr>
      </w:pPr>
      <w:r w:rsidRPr="00BC61A4">
        <w:rPr>
          <w:sz w:val="22"/>
          <w:szCs w:val="22"/>
          <w:lang w:val="uk-UA"/>
        </w:rPr>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CA0E4C" w:rsidRPr="00BC61A4" w:rsidRDefault="00CA0E4C" w:rsidP="00CA0E4C">
      <w:pPr>
        <w:pStyle w:val="a9"/>
        <w:ind w:firstLine="567"/>
        <w:jc w:val="both"/>
        <w:rPr>
          <w:sz w:val="22"/>
          <w:szCs w:val="22"/>
          <w:lang w:val="uk-UA"/>
        </w:rPr>
      </w:pPr>
      <w:r w:rsidRPr="00BC61A4">
        <w:rPr>
          <w:sz w:val="22"/>
          <w:szCs w:val="22"/>
          <w:lang w:val="uk-UA"/>
        </w:rPr>
        <w:t xml:space="preserve">– інформація надана </w:t>
      </w:r>
      <w:proofErr w:type="spellStart"/>
      <w:r w:rsidRPr="00BC61A4">
        <w:rPr>
          <w:sz w:val="22"/>
          <w:szCs w:val="22"/>
          <w:lang w:val="uk-UA"/>
        </w:rPr>
        <w:t>Кредитодавцем</w:t>
      </w:r>
      <w:proofErr w:type="spellEnd"/>
      <w:r w:rsidRPr="00BC61A4">
        <w:rPr>
          <w:sz w:val="22"/>
          <w:szCs w:val="22"/>
          <w:lang w:val="uk-UA"/>
        </w:rPr>
        <w:t xml:space="preserve"> з дотриманням вимог законодавства та забезпечує правильне розуміння Позичальником суті фінансової послуги без нав'язування її придбання.</w:t>
      </w:r>
    </w:p>
    <w:p w:rsidR="00CA0E4C" w:rsidRPr="00D63210" w:rsidRDefault="00CA0E4C" w:rsidP="00CA0E4C">
      <w:pPr>
        <w:pStyle w:val="a9"/>
        <w:ind w:firstLine="567"/>
        <w:jc w:val="both"/>
        <w:rPr>
          <w:sz w:val="22"/>
          <w:szCs w:val="22"/>
          <w:lang w:val="uk-UA"/>
        </w:rPr>
      </w:pPr>
      <w:r w:rsidRPr="00BC61A4">
        <w:rPr>
          <w:sz w:val="22"/>
          <w:szCs w:val="22"/>
          <w:lang w:val="uk-UA"/>
        </w:rPr>
        <w:t xml:space="preserve">10.6. Підпис Позичальника в розділі 11 Договору є підтвердженням того, що Позичальник </w:t>
      </w:r>
      <w:r w:rsidRPr="00D63210">
        <w:rPr>
          <w:sz w:val="22"/>
          <w:szCs w:val="22"/>
          <w:lang w:val="uk-UA"/>
        </w:rPr>
        <w:t xml:space="preserve">отримав в письмовій формі інформацію, вказану в п. 10.5 Договору </w:t>
      </w:r>
      <w:r w:rsidR="00967FAA" w:rsidRPr="00D63210">
        <w:rPr>
          <w:sz w:val="22"/>
          <w:szCs w:val="22"/>
          <w:lang w:val="uk-UA"/>
        </w:rPr>
        <w:t xml:space="preserve">, </w:t>
      </w:r>
      <w:r w:rsidRPr="00D63210">
        <w:rPr>
          <w:sz w:val="22"/>
          <w:szCs w:val="22"/>
          <w:lang w:val="uk-UA"/>
        </w:rPr>
        <w:t>один з оригіналів  Договору</w:t>
      </w:r>
      <w:r w:rsidR="00967FAA" w:rsidRPr="00D63210">
        <w:rPr>
          <w:sz w:val="22"/>
          <w:szCs w:val="22"/>
          <w:lang w:val="uk-UA"/>
        </w:rPr>
        <w:t xml:space="preserve"> </w:t>
      </w:r>
      <w:r w:rsidR="00D63210" w:rsidRPr="00D63210">
        <w:rPr>
          <w:sz w:val="22"/>
          <w:szCs w:val="22"/>
          <w:lang w:val="uk-UA"/>
        </w:rPr>
        <w:t>та графік платеж</w:t>
      </w:r>
      <w:r w:rsidR="00967FAA" w:rsidRPr="00D63210">
        <w:rPr>
          <w:sz w:val="22"/>
          <w:szCs w:val="22"/>
          <w:lang w:val="uk-UA"/>
        </w:rPr>
        <w:t xml:space="preserve">ів отримав одразу після їх підписання, але до початку надання </w:t>
      </w:r>
      <w:proofErr w:type="spellStart"/>
      <w:r w:rsidR="00967FAA" w:rsidRPr="00D63210">
        <w:rPr>
          <w:sz w:val="22"/>
          <w:szCs w:val="22"/>
          <w:lang w:val="uk-UA"/>
        </w:rPr>
        <w:t>Кредитодавцем</w:t>
      </w:r>
      <w:proofErr w:type="spellEnd"/>
      <w:r w:rsidR="00967FAA" w:rsidRPr="00D63210">
        <w:rPr>
          <w:sz w:val="22"/>
          <w:szCs w:val="22"/>
          <w:lang w:val="uk-UA"/>
        </w:rPr>
        <w:t xml:space="preserve"> фінансової послуги.</w:t>
      </w:r>
    </w:p>
    <w:p w:rsidR="00CA0E4C" w:rsidRPr="00BC61A4" w:rsidRDefault="00CA0E4C" w:rsidP="00CA0E4C">
      <w:pPr>
        <w:ind w:firstLine="567"/>
        <w:jc w:val="both"/>
        <w:rPr>
          <w:sz w:val="22"/>
          <w:szCs w:val="22"/>
        </w:rPr>
      </w:pPr>
      <w:r w:rsidRPr="00D63210">
        <w:rPr>
          <w:sz w:val="22"/>
          <w:szCs w:val="22"/>
        </w:rPr>
        <w:t>10.7.  Договір складено</w:t>
      </w:r>
      <w:r w:rsidRPr="00BC61A4">
        <w:rPr>
          <w:sz w:val="22"/>
          <w:szCs w:val="22"/>
        </w:rPr>
        <w:t xml:space="preserve"> в 2-х примірниках, по одному для кожної із Сторін, що мають однакову юридичну силу.</w:t>
      </w:r>
    </w:p>
    <w:p w:rsidR="00CA0E4C" w:rsidRPr="00BC61A4" w:rsidRDefault="00CA0E4C" w:rsidP="00CA0E4C">
      <w:pPr>
        <w:ind w:firstLine="567"/>
        <w:jc w:val="both"/>
        <w:rPr>
          <w:color w:val="000000"/>
          <w:sz w:val="22"/>
          <w:szCs w:val="22"/>
        </w:rPr>
      </w:pPr>
      <w:r w:rsidRPr="00BC61A4">
        <w:rPr>
          <w:sz w:val="22"/>
          <w:szCs w:val="22"/>
        </w:rPr>
        <w:t xml:space="preserve">10.8. </w:t>
      </w:r>
      <w:r w:rsidRPr="00BC61A4">
        <w:rPr>
          <w:color w:val="000000"/>
          <w:sz w:val="22"/>
          <w:szCs w:val="22"/>
        </w:rPr>
        <w:t>Після підписання цього Договору, який відповідає умовам „Положення про фінансові послуги Кредитної спілки „Центр-Кредит” (нова редакція)” чинного на дату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CA0E4C" w:rsidRPr="00BC61A4" w:rsidRDefault="00CA0E4C" w:rsidP="00CA0E4C">
      <w:pPr>
        <w:ind w:firstLine="567"/>
        <w:jc w:val="both"/>
        <w:rPr>
          <w:sz w:val="22"/>
          <w:szCs w:val="22"/>
        </w:rPr>
      </w:pPr>
      <w:r w:rsidRPr="00BC61A4">
        <w:rPr>
          <w:sz w:val="22"/>
          <w:szCs w:val="22"/>
        </w:rPr>
        <w:t>10.9. Усі не врегульовані  Договором правовідносини Сторін регулюються чинним законодавством України.</w:t>
      </w:r>
    </w:p>
    <w:p w:rsidR="00C62F8D" w:rsidRPr="00BC61A4" w:rsidRDefault="00C62F8D" w:rsidP="00C62F8D">
      <w:pPr>
        <w:pStyle w:val="a9"/>
        <w:jc w:val="center"/>
        <w:rPr>
          <w:b/>
          <w:sz w:val="22"/>
          <w:szCs w:val="22"/>
          <w:lang w:val="uk-UA"/>
        </w:rPr>
      </w:pPr>
      <w:r w:rsidRPr="00BC61A4">
        <w:rPr>
          <w:b/>
          <w:sz w:val="22"/>
          <w:szCs w:val="22"/>
          <w:lang w:val="uk-UA"/>
        </w:rPr>
        <w:t>11. АДРЕСИ, РЕКВIЗИТИ ТА ПIДПИСИ СТОРIН:</w:t>
      </w:r>
    </w:p>
    <w:tbl>
      <w:tblPr>
        <w:tblW w:w="0" w:type="auto"/>
        <w:tblInd w:w="114" w:type="dxa"/>
        <w:tblLayout w:type="fixed"/>
        <w:tblLook w:val="0000" w:firstRow="0" w:lastRow="0" w:firstColumn="0" w:lastColumn="0" w:noHBand="0" w:noVBand="0"/>
      </w:tblPr>
      <w:tblGrid>
        <w:gridCol w:w="4530"/>
        <w:gridCol w:w="567"/>
        <w:gridCol w:w="4820"/>
      </w:tblGrid>
      <w:tr w:rsidR="00C62F8D" w:rsidRPr="00BC61A4" w:rsidTr="005400D5">
        <w:trPr>
          <w:cantSplit/>
          <w:trHeight w:val="423"/>
        </w:trPr>
        <w:tc>
          <w:tcPr>
            <w:tcW w:w="4530" w:type="dxa"/>
          </w:tcPr>
          <w:p w:rsidR="00C62F8D" w:rsidRPr="00BC61A4" w:rsidRDefault="00C62F8D" w:rsidP="005400D5">
            <w:pPr>
              <w:pStyle w:val="a5"/>
              <w:ind w:right="0"/>
              <w:rPr>
                <w:b/>
                <w:sz w:val="22"/>
                <w:szCs w:val="22"/>
              </w:rPr>
            </w:pPr>
            <w:r w:rsidRPr="00BC61A4">
              <w:rPr>
                <w:b/>
                <w:sz w:val="22"/>
                <w:szCs w:val="22"/>
              </w:rPr>
              <w:t>КРЕДИТОДАВЕЦЬ</w:t>
            </w:r>
          </w:p>
        </w:tc>
        <w:tc>
          <w:tcPr>
            <w:tcW w:w="567" w:type="dxa"/>
          </w:tcPr>
          <w:p w:rsidR="00C62F8D" w:rsidRPr="00BC61A4" w:rsidRDefault="00C62F8D" w:rsidP="005400D5">
            <w:pPr>
              <w:pStyle w:val="a5"/>
              <w:ind w:right="0"/>
              <w:rPr>
                <w:b/>
                <w:sz w:val="22"/>
                <w:szCs w:val="22"/>
              </w:rPr>
            </w:pPr>
          </w:p>
        </w:tc>
        <w:tc>
          <w:tcPr>
            <w:tcW w:w="4820" w:type="dxa"/>
          </w:tcPr>
          <w:p w:rsidR="00C62F8D" w:rsidRPr="00BC61A4" w:rsidRDefault="00C62F8D" w:rsidP="005400D5">
            <w:pPr>
              <w:pStyle w:val="a5"/>
              <w:ind w:right="0"/>
              <w:rPr>
                <w:b/>
                <w:sz w:val="22"/>
                <w:szCs w:val="22"/>
              </w:rPr>
            </w:pPr>
            <w:r w:rsidRPr="00BC61A4">
              <w:rPr>
                <w:b/>
                <w:sz w:val="22"/>
                <w:szCs w:val="22"/>
              </w:rPr>
              <w:t>ПОЗИЧАЛЬНИК</w:t>
            </w:r>
          </w:p>
        </w:tc>
      </w:tr>
      <w:tr w:rsidR="00C62F8D" w:rsidRPr="00BC61A4" w:rsidTr="005400D5">
        <w:trPr>
          <w:cantSplit/>
          <w:trHeight w:val="20"/>
        </w:trPr>
        <w:tc>
          <w:tcPr>
            <w:tcW w:w="4530" w:type="dxa"/>
            <w:tcBorders>
              <w:bottom w:val="single" w:sz="4" w:space="0" w:color="auto"/>
            </w:tcBorders>
          </w:tcPr>
          <w:p w:rsidR="00C62F8D" w:rsidRPr="00BC61A4" w:rsidRDefault="00C62F8D" w:rsidP="005400D5">
            <w:pPr>
              <w:pStyle w:val="a5"/>
              <w:ind w:right="0"/>
              <w:jc w:val="left"/>
              <w:rPr>
                <w:b/>
                <w:sz w:val="22"/>
                <w:szCs w:val="22"/>
              </w:rPr>
            </w:pPr>
            <w:r w:rsidRPr="00BC61A4">
              <w:rPr>
                <w:b/>
                <w:sz w:val="22"/>
                <w:szCs w:val="22"/>
              </w:rPr>
              <w:t xml:space="preserve">Кредитна спілка </w:t>
            </w:r>
            <w:r w:rsidRPr="00BC61A4">
              <w:rPr>
                <w:b/>
                <w:bCs/>
                <w:sz w:val="22"/>
                <w:szCs w:val="22"/>
              </w:rPr>
              <w:t>“Центр-Кредит”</w:t>
            </w:r>
          </w:p>
        </w:tc>
        <w:tc>
          <w:tcPr>
            <w:tcW w:w="567" w:type="dxa"/>
          </w:tcPr>
          <w:p w:rsidR="00C62F8D" w:rsidRPr="00BC61A4" w:rsidRDefault="00C62F8D" w:rsidP="005400D5">
            <w:pPr>
              <w:rPr>
                <w:b/>
              </w:rPr>
            </w:pPr>
          </w:p>
          <w:p w:rsidR="00C62F8D" w:rsidRPr="00BC61A4" w:rsidRDefault="00C62F8D" w:rsidP="005400D5">
            <w:pPr>
              <w:pStyle w:val="a5"/>
              <w:ind w:right="0"/>
              <w:rPr>
                <w:b/>
                <w:sz w:val="22"/>
                <w:szCs w:val="22"/>
              </w:rPr>
            </w:pPr>
          </w:p>
        </w:tc>
        <w:tc>
          <w:tcPr>
            <w:tcW w:w="4820" w:type="dxa"/>
            <w:tcBorders>
              <w:bottom w:val="single" w:sz="4" w:space="0" w:color="auto"/>
            </w:tcBorders>
          </w:tcPr>
          <w:p w:rsidR="00C62F8D" w:rsidRPr="00BC61A4" w:rsidRDefault="00C62F8D" w:rsidP="005400D5">
            <w:pPr>
              <w:pStyle w:val="a5"/>
              <w:ind w:right="0"/>
              <w:rPr>
                <w:b/>
                <w:sz w:val="22"/>
                <w:szCs w:val="22"/>
              </w:rPr>
            </w:pPr>
            <w:r w:rsidRPr="00BC61A4">
              <w:rPr>
                <w:b/>
                <w:sz w:val="22"/>
                <w:szCs w:val="22"/>
              </w:rPr>
              <w:t>ПІБ</w:t>
            </w:r>
          </w:p>
        </w:tc>
      </w:tr>
      <w:tr w:rsidR="00C62F8D" w:rsidRPr="00BC61A4" w:rsidTr="005400D5">
        <w:trPr>
          <w:cantSplit/>
        </w:trPr>
        <w:tc>
          <w:tcPr>
            <w:tcW w:w="4530" w:type="dxa"/>
            <w:tcBorders>
              <w:top w:val="single" w:sz="4" w:space="0" w:color="auto"/>
              <w:bottom w:val="single" w:sz="2" w:space="0" w:color="000000"/>
            </w:tcBorders>
          </w:tcPr>
          <w:p w:rsidR="00C62F8D" w:rsidRPr="00BC61A4" w:rsidRDefault="00C62F8D" w:rsidP="005400D5">
            <w:pPr>
              <w:pStyle w:val="a5"/>
              <w:tabs>
                <w:tab w:val="left" w:pos="354"/>
                <w:tab w:val="center" w:pos="1977"/>
              </w:tabs>
              <w:ind w:right="0"/>
              <w:jc w:val="left"/>
              <w:rPr>
                <w:sz w:val="22"/>
                <w:szCs w:val="22"/>
              </w:rPr>
            </w:pPr>
            <w:r w:rsidRPr="00BC61A4">
              <w:rPr>
                <w:sz w:val="22"/>
                <w:szCs w:val="22"/>
              </w:rPr>
              <w:t>Місцезнаходження (адреса):</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r w:rsidRPr="00BC61A4">
              <w:rPr>
                <w:sz w:val="22"/>
                <w:szCs w:val="22"/>
              </w:rPr>
              <w:t xml:space="preserve">Місце </w:t>
            </w:r>
            <w:r w:rsidRPr="00D63210">
              <w:rPr>
                <w:sz w:val="22"/>
                <w:szCs w:val="22"/>
              </w:rPr>
              <w:t>(адреса) проживання:</w:t>
            </w:r>
          </w:p>
        </w:tc>
      </w:tr>
      <w:tr w:rsidR="00C62F8D" w:rsidRPr="00BC61A4" w:rsidTr="005400D5">
        <w:trPr>
          <w:cantSplit/>
        </w:trPr>
        <w:tc>
          <w:tcPr>
            <w:tcW w:w="4530" w:type="dxa"/>
            <w:tcBorders>
              <w:top w:val="single" w:sz="2" w:space="0" w:color="000000"/>
            </w:tcBorders>
          </w:tcPr>
          <w:p w:rsidR="00C62F8D" w:rsidRPr="00BC61A4" w:rsidRDefault="00C62F8D" w:rsidP="005400D5">
            <w:pPr>
              <w:pStyle w:val="a5"/>
              <w:ind w:right="0"/>
              <w:jc w:val="left"/>
              <w:rPr>
                <w:sz w:val="22"/>
                <w:szCs w:val="22"/>
              </w:rPr>
            </w:pPr>
            <w:proofErr w:type="spellStart"/>
            <w:r w:rsidRPr="00BC61A4">
              <w:rPr>
                <w:sz w:val="22"/>
                <w:szCs w:val="22"/>
              </w:rPr>
              <w:t>Тел</w:t>
            </w:r>
            <w:proofErr w:type="spellEnd"/>
            <w:r w:rsidRPr="00BC61A4">
              <w:rPr>
                <w:sz w:val="22"/>
                <w:szCs w:val="22"/>
              </w:rPr>
              <w:t>:</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proofErr w:type="spellStart"/>
            <w:r w:rsidRPr="00BC61A4">
              <w:rPr>
                <w:sz w:val="22"/>
                <w:szCs w:val="22"/>
              </w:rPr>
              <w:t>Тел</w:t>
            </w:r>
            <w:proofErr w:type="spellEnd"/>
            <w:r w:rsidRPr="00BC61A4">
              <w:rPr>
                <w:sz w:val="22"/>
                <w:szCs w:val="22"/>
              </w:rPr>
              <w:t>:</w:t>
            </w:r>
          </w:p>
        </w:tc>
      </w:tr>
      <w:tr w:rsidR="00C62F8D" w:rsidRPr="00BC61A4" w:rsidTr="005400D5">
        <w:trPr>
          <w:cantSplit/>
          <w:trHeight w:val="77"/>
        </w:trPr>
        <w:tc>
          <w:tcPr>
            <w:tcW w:w="4530" w:type="dxa"/>
            <w:tcBorders>
              <w:top w:val="single" w:sz="1" w:space="0" w:color="000000"/>
              <w:bottom w:val="single" w:sz="2" w:space="0" w:color="000000"/>
            </w:tcBorders>
          </w:tcPr>
          <w:p w:rsidR="00C62F8D" w:rsidRPr="00BC61A4" w:rsidRDefault="00C62F8D" w:rsidP="005400D5">
            <w:pPr>
              <w:pStyle w:val="a5"/>
              <w:ind w:right="0"/>
              <w:jc w:val="left"/>
              <w:rPr>
                <w:sz w:val="22"/>
                <w:szCs w:val="22"/>
              </w:rPr>
            </w:pPr>
            <w:r w:rsidRPr="00BC61A4">
              <w:rPr>
                <w:sz w:val="22"/>
                <w:szCs w:val="22"/>
              </w:rPr>
              <w:t>П/р №</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r w:rsidRPr="00BC61A4">
              <w:rPr>
                <w:sz w:val="22"/>
                <w:szCs w:val="22"/>
              </w:rPr>
              <w:t>Паспорт:</w:t>
            </w:r>
          </w:p>
        </w:tc>
      </w:tr>
      <w:tr w:rsidR="00C62F8D" w:rsidRPr="00BC61A4" w:rsidTr="005400D5">
        <w:trPr>
          <w:cantSplit/>
        </w:trPr>
        <w:tc>
          <w:tcPr>
            <w:tcW w:w="4530" w:type="dxa"/>
            <w:tcBorders>
              <w:top w:val="single" w:sz="2" w:space="0" w:color="000000"/>
              <w:bottom w:val="single" w:sz="4" w:space="0" w:color="auto"/>
            </w:tcBorders>
          </w:tcPr>
          <w:p w:rsidR="00C62F8D" w:rsidRPr="00BC61A4" w:rsidRDefault="00C62F8D" w:rsidP="005400D5">
            <w:pPr>
              <w:pStyle w:val="a5"/>
              <w:ind w:right="0"/>
              <w:jc w:val="left"/>
              <w:rPr>
                <w:sz w:val="22"/>
                <w:szCs w:val="22"/>
              </w:rPr>
            </w:pPr>
            <w:r w:rsidRPr="00BC61A4">
              <w:rPr>
                <w:sz w:val="22"/>
                <w:szCs w:val="22"/>
              </w:rPr>
              <w:t>в</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p>
        </w:tc>
      </w:tr>
      <w:tr w:rsidR="00C62F8D" w:rsidRPr="00BC61A4" w:rsidTr="005400D5">
        <w:trPr>
          <w:cantSplit/>
        </w:trPr>
        <w:tc>
          <w:tcPr>
            <w:tcW w:w="4530" w:type="dxa"/>
            <w:tcBorders>
              <w:top w:val="single" w:sz="4" w:space="0" w:color="auto"/>
            </w:tcBorders>
          </w:tcPr>
          <w:p w:rsidR="00C62F8D" w:rsidRPr="00BC61A4" w:rsidRDefault="00C62F8D" w:rsidP="005400D5">
            <w:pPr>
              <w:pStyle w:val="a5"/>
              <w:ind w:right="0"/>
              <w:jc w:val="left"/>
              <w:rPr>
                <w:strike/>
                <w:sz w:val="22"/>
                <w:szCs w:val="22"/>
              </w:rPr>
            </w:pP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r w:rsidRPr="00BC61A4">
              <w:rPr>
                <w:sz w:val="22"/>
                <w:szCs w:val="22"/>
              </w:rPr>
              <w:t>Ідентифікаційний код (реєстраційний номер облікової картки платника податків):</w:t>
            </w:r>
          </w:p>
        </w:tc>
      </w:tr>
      <w:tr w:rsidR="00C62F8D" w:rsidRPr="00BC61A4" w:rsidTr="005400D5">
        <w:trPr>
          <w:cantSplit/>
        </w:trPr>
        <w:tc>
          <w:tcPr>
            <w:tcW w:w="4530" w:type="dxa"/>
            <w:tcBorders>
              <w:top w:val="single" w:sz="1" w:space="0" w:color="000000"/>
              <w:bottom w:val="single" w:sz="1" w:space="0" w:color="000000"/>
            </w:tcBorders>
          </w:tcPr>
          <w:p w:rsidR="00C62F8D" w:rsidRPr="00BC61A4" w:rsidRDefault="00C62F8D" w:rsidP="005400D5">
            <w:pPr>
              <w:pStyle w:val="a5"/>
              <w:ind w:right="0"/>
              <w:jc w:val="left"/>
              <w:rPr>
                <w:sz w:val="22"/>
                <w:szCs w:val="22"/>
              </w:rPr>
            </w:pPr>
            <w:r w:rsidRPr="00BC61A4">
              <w:rPr>
                <w:sz w:val="22"/>
                <w:szCs w:val="22"/>
              </w:rPr>
              <w:t>Код ЄДРПОУ</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p>
        </w:tc>
      </w:tr>
      <w:tr w:rsidR="00C62F8D" w:rsidRPr="00BC61A4" w:rsidTr="005400D5">
        <w:trPr>
          <w:cantSplit/>
        </w:trPr>
        <w:tc>
          <w:tcPr>
            <w:tcW w:w="4530" w:type="dxa"/>
            <w:tcBorders>
              <w:top w:val="single" w:sz="1" w:space="0" w:color="000000"/>
            </w:tcBorders>
          </w:tcPr>
          <w:p w:rsidR="00C62F8D" w:rsidRPr="00BC61A4" w:rsidRDefault="00C62F8D" w:rsidP="005400D5">
            <w:pPr>
              <w:pStyle w:val="a5"/>
              <w:ind w:right="0"/>
              <w:jc w:val="left"/>
              <w:rPr>
                <w:sz w:val="22"/>
                <w:szCs w:val="22"/>
              </w:rPr>
            </w:pPr>
          </w:p>
        </w:tc>
        <w:tc>
          <w:tcPr>
            <w:tcW w:w="567" w:type="dxa"/>
          </w:tcPr>
          <w:p w:rsidR="00C62F8D" w:rsidRPr="00BC61A4" w:rsidRDefault="00C62F8D" w:rsidP="005400D5">
            <w:pPr>
              <w:pStyle w:val="a5"/>
              <w:ind w:right="0"/>
              <w:jc w:val="left"/>
              <w:rPr>
                <w:sz w:val="22"/>
                <w:szCs w:val="22"/>
              </w:rPr>
            </w:pPr>
          </w:p>
        </w:tc>
        <w:tc>
          <w:tcPr>
            <w:tcW w:w="4820" w:type="dxa"/>
          </w:tcPr>
          <w:p w:rsidR="00C62F8D" w:rsidRPr="00BC61A4" w:rsidRDefault="00C62F8D" w:rsidP="005400D5">
            <w:pPr>
              <w:pStyle w:val="a5"/>
              <w:ind w:right="0"/>
              <w:jc w:val="left"/>
              <w:rPr>
                <w:sz w:val="22"/>
                <w:szCs w:val="22"/>
              </w:rPr>
            </w:pPr>
          </w:p>
        </w:tc>
      </w:tr>
      <w:tr w:rsidR="00C62F8D" w:rsidRPr="00BC61A4" w:rsidTr="005400D5">
        <w:trPr>
          <w:cantSplit/>
        </w:trPr>
        <w:tc>
          <w:tcPr>
            <w:tcW w:w="4530" w:type="dxa"/>
            <w:tcBorders>
              <w:bottom w:val="single" w:sz="2" w:space="0" w:color="000000"/>
            </w:tcBorders>
          </w:tcPr>
          <w:p w:rsidR="00C62F8D" w:rsidRPr="00BC61A4" w:rsidRDefault="00C62F8D" w:rsidP="005400D5">
            <w:pPr>
              <w:pStyle w:val="a5"/>
              <w:ind w:right="0"/>
              <w:jc w:val="left"/>
              <w:rPr>
                <w:sz w:val="22"/>
                <w:szCs w:val="22"/>
              </w:rPr>
            </w:pPr>
            <w:r w:rsidRPr="00BC61A4">
              <w:rPr>
                <w:sz w:val="22"/>
                <w:szCs w:val="22"/>
              </w:rPr>
              <w:t>_____________________/_____________/</w:t>
            </w:r>
          </w:p>
          <w:p w:rsidR="00C62F8D" w:rsidRPr="00BC61A4" w:rsidRDefault="00C62F8D" w:rsidP="005400D5">
            <w:pPr>
              <w:pStyle w:val="a5"/>
              <w:ind w:right="0"/>
              <w:jc w:val="left"/>
              <w:rPr>
                <w:sz w:val="22"/>
                <w:szCs w:val="22"/>
              </w:rPr>
            </w:pPr>
            <w:r w:rsidRPr="00BC61A4">
              <w:rPr>
                <w:sz w:val="22"/>
                <w:szCs w:val="22"/>
              </w:rPr>
              <w:t xml:space="preserve">Голова правління/представник ____________ (П.І.Б. ___________________(підпис)                      </w:t>
            </w:r>
          </w:p>
        </w:tc>
        <w:tc>
          <w:tcPr>
            <w:tcW w:w="567" w:type="dxa"/>
          </w:tcPr>
          <w:p w:rsidR="00C62F8D" w:rsidRPr="00BC61A4" w:rsidRDefault="00C62F8D" w:rsidP="005400D5">
            <w:pPr>
              <w:pStyle w:val="a5"/>
              <w:ind w:right="0"/>
              <w:jc w:val="left"/>
              <w:rPr>
                <w:sz w:val="22"/>
                <w:szCs w:val="22"/>
              </w:rPr>
            </w:pPr>
          </w:p>
        </w:tc>
        <w:tc>
          <w:tcPr>
            <w:tcW w:w="4820" w:type="dxa"/>
            <w:tcBorders>
              <w:bottom w:val="single" w:sz="2" w:space="0" w:color="000000"/>
            </w:tcBorders>
          </w:tcPr>
          <w:p w:rsidR="00C62F8D" w:rsidRPr="00BC61A4" w:rsidRDefault="00C62F8D" w:rsidP="005400D5">
            <w:pPr>
              <w:pStyle w:val="a5"/>
              <w:ind w:right="0"/>
              <w:jc w:val="left"/>
              <w:rPr>
                <w:b/>
                <w:sz w:val="22"/>
                <w:szCs w:val="22"/>
              </w:rPr>
            </w:pPr>
            <w:r w:rsidRPr="00BC61A4">
              <w:rPr>
                <w:b/>
                <w:sz w:val="22"/>
                <w:szCs w:val="22"/>
              </w:rPr>
              <w:t>_______________________/___________/</w:t>
            </w:r>
          </w:p>
          <w:p w:rsidR="00C62F8D" w:rsidRPr="00BC61A4" w:rsidRDefault="00C62F8D" w:rsidP="005400D5">
            <w:pPr>
              <w:pStyle w:val="a5"/>
              <w:ind w:right="0"/>
              <w:jc w:val="left"/>
              <w:rPr>
                <w:b/>
                <w:sz w:val="22"/>
                <w:szCs w:val="22"/>
              </w:rPr>
            </w:pPr>
            <w:r w:rsidRPr="00BC61A4">
              <w:rPr>
                <w:sz w:val="22"/>
                <w:szCs w:val="22"/>
              </w:rPr>
              <w:t xml:space="preserve">(П.І.Б. ___________________(підпис)                      </w:t>
            </w:r>
          </w:p>
        </w:tc>
      </w:tr>
    </w:tbl>
    <w:p w:rsidR="00C62F8D" w:rsidRPr="00BC61A4" w:rsidRDefault="00C62F8D" w:rsidP="00C62F8D">
      <w:pPr>
        <w:pStyle w:val="a9"/>
        <w:ind w:firstLine="0"/>
        <w:rPr>
          <w:rFonts w:eastAsia="Tahoma"/>
          <w:bCs/>
          <w:color w:val="000000"/>
          <w:sz w:val="22"/>
          <w:szCs w:val="22"/>
          <w:lang w:val="uk-UA"/>
        </w:rPr>
      </w:pPr>
    </w:p>
    <w:p w:rsidR="00C62F8D" w:rsidRPr="00BC61A4" w:rsidRDefault="00C62F8D" w:rsidP="00EB362A">
      <w:pPr>
        <w:pStyle w:val="ab"/>
        <w:jc w:val="both"/>
        <w:rPr>
          <w:b w:val="0"/>
          <w:color w:val="000000"/>
          <w:sz w:val="22"/>
          <w:szCs w:val="22"/>
          <w:lang w:eastAsia="en-US"/>
        </w:rPr>
      </w:pPr>
      <w:r w:rsidRPr="00D63210">
        <w:rPr>
          <w:b w:val="0"/>
          <w:color w:val="000000"/>
          <w:sz w:val="22"/>
          <w:szCs w:val="22"/>
          <w:lang w:eastAsia="en-US"/>
        </w:rPr>
        <w:t xml:space="preserve">Оригінал  Договору та </w:t>
      </w:r>
      <w:r w:rsidR="00D63210" w:rsidRPr="00D63210">
        <w:rPr>
          <w:b w:val="0"/>
          <w:sz w:val="22"/>
          <w:szCs w:val="22"/>
        </w:rPr>
        <w:t>графіку платеж</w:t>
      </w:r>
      <w:r w:rsidRPr="00D63210">
        <w:rPr>
          <w:b w:val="0"/>
          <w:sz w:val="22"/>
          <w:szCs w:val="22"/>
        </w:rPr>
        <w:t xml:space="preserve">ів  отримав </w:t>
      </w:r>
      <w:r w:rsidRPr="00D63210">
        <w:rPr>
          <w:b w:val="0"/>
          <w:color w:val="000000"/>
          <w:sz w:val="22"/>
          <w:szCs w:val="22"/>
        </w:rPr>
        <w:t xml:space="preserve">одразу після його підписання, але до початку надання </w:t>
      </w:r>
      <w:proofErr w:type="spellStart"/>
      <w:r w:rsidRPr="00D63210">
        <w:rPr>
          <w:b w:val="0"/>
          <w:color w:val="000000"/>
          <w:sz w:val="22"/>
          <w:szCs w:val="22"/>
        </w:rPr>
        <w:t>Кредитодавцем</w:t>
      </w:r>
      <w:proofErr w:type="spellEnd"/>
      <w:r w:rsidRPr="00D63210">
        <w:rPr>
          <w:b w:val="0"/>
          <w:color w:val="000000"/>
          <w:sz w:val="22"/>
          <w:szCs w:val="22"/>
        </w:rPr>
        <w:t xml:space="preserve"> фінансової послуги.</w:t>
      </w:r>
    </w:p>
    <w:p w:rsidR="00C62F8D" w:rsidRPr="00BC61A4" w:rsidRDefault="00C62F8D" w:rsidP="00C62F8D">
      <w:pPr>
        <w:pStyle w:val="ab"/>
        <w:ind w:firstLine="709"/>
        <w:jc w:val="left"/>
        <w:rPr>
          <w:sz w:val="22"/>
          <w:szCs w:val="22"/>
          <w:lang w:eastAsia="en-US"/>
        </w:rPr>
      </w:pPr>
      <w:r w:rsidRPr="00BC61A4">
        <w:rPr>
          <w:color w:val="000000"/>
          <w:sz w:val="22"/>
          <w:szCs w:val="22"/>
          <w:lang w:eastAsia="en-US"/>
        </w:rPr>
        <w:t>_____________________( ПІБ)</w:t>
      </w:r>
      <w:r w:rsidRPr="00BC61A4">
        <w:rPr>
          <w:sz w:val="22"/>
          <w:szCs w:val="22"/>
          <w:lang w:eastAsia="en-US"/>
        </w:rPr>
        <w:t xml:space="preserve">                                                                                                                                             </w:t>
      </w:r>
      <w:r w:rsidRPr="00BC61A4">
        <w:rPr>
          <w:i/>
          <w:sz w:val="22"/>
          <w:szCs w:val="22"/>
        </w:rPr>
        <w:t>(підпис)</w:t>
      </w:r>
      <w:r w:rsidRPr="00BC61A4">
        <w:rPr>
          <w:sz w:val="22"/>
          <w:szCs w:val="22"/>
          <w:lang w:eastAsia="en-US"/>
        </w:rPr>
        <w:t xml:space="preserve"> </w:t>
      </w:r>
    </w:p>
    <w:p w:rsidR="00C62F8D" w:rsidRPr="00BC61A4" w:rsidRDefault="00C62F8D" w:rsidP="00C62F8D">
      <w:pPr>
        <w:pStyle w:val="a9"/>
        <w:ind w:firstLine="0"/>
        <w:rPr>
          <w:rFonts w:eastAsia="Tahoma"/>
          <w:bCs/>
          <w:color w:val="000000"/>
          <w:sz w:val="22"/>
          <w:szCs w:val="22"/>
          <w:lang w:val="uk-UA"/>
        </w:rPr>
      </w:pPr>
      <w:r w:rsidRPr="00BC61A4">
        <w:rPr>
          <w:rFonts w:eastAsia="Tahoma"/>
          <w:bCs/>
          <w:color w:val="000000"/>
          <w:sz w:val="22"/>
          <w:szCs w:val="22"/>
          <w:lang w:val="uk-UA"/>
        </w:rPr>
        <w:t xml:space="preserve">“____”_____________ 20___ р.     </w:t>
      </w:r>
    </w:p>
    <w:p w:rsidR="00C62F8D" w:rsidRPr="00BC61A4" w:rsidRDefault="00C62F8D" w:rsidP="00C62F8D">
      <w:pPr>
        <w:pStyle w:val="a9"/>
        <w:ind w:firstLine="0"/>
        <w:rPr>
          <w:sz w:val="22"/>
          <w:szCs w:val="22"/>
          <w:lang w:val="ru-RU"/>
        </w:rPr>
      </w:pPr>
      <w:r w:rsidRPr="00BC61A4">
        <w:rPr>
          <w:rFonts w:eastAsia="Tahoma"/>
          <w:sz w:val="22"/>
          <w:szCs w:val="22"/>
          <w:lang w:val="ru-RU"/>
        </w:rPr>
        <w:t xml:space="preserve">  ____________________/________________________/</w:t>
      </w:r>
    </w:p>
    <w:p w:rsidR="00C62F8D" w:rsidRPr="00BC61A4" w:rsidRDefault="00C62F8D" w:rsidP="00C62F8D">
      <w:pPr>
        <w:pStyle w:val="a9"/>
        <w:ind w:firstLine="0"/>
        <w:rPr>
          <w:rFonts w:eastAsia="Tahoma"/>
          <w:bCs/>
          <w:color w:val="000000"/>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D63210" w:rsidRDefault="00D63210" w:rsidP="00CA0E4C">
      <w:pPr>
        <w:pStyle w:val="a9"/>
        <w:tabs>
          <w:tab w:val="left" w:pos="6379"/>
        </w:tabs>
        <w:ind w:firstLine="6379"/>
        <w:jc w:val="right"/>
        <w:rPr>
          <w:b/>
          <w:bCs/>
          <w:sz w:val="22"/>
          <w:szCs w:val="22"/>
          <w:lang w:val="uk-UA"/>
        </w:rPr>
      </w:pPr>
    </w:p>
    <w:p w:rsidR="00CA0E4C" w:rsidRPr="00BC61A4" w:rsidRDefault="00CA0E4C" w:rsidP="00CA0E4C">
      <w:pPr>
        <w:pStyle w:val="a9"/>
        <w:tabs>
          <w:tab w:val="left" w:pos="6379"/>
        </w:tabs>
        <w:ind w:firstLine="6379"/>
        <w:jc w:val="right"/>
        <w:rPr>
          <w:b/>
          <w:bCs/>
          <w:sz w:val="22"/>
          <w:szCs w:val="22"/>
          <w:lang w:val="uk-UA"/>
        </w:rPr>
      </w:pPr>
      <w:r w:rsidRPr="00BC61A4">
        <w:rPr>
          <w:b/>
          <w:bCs/>
          <w:sz w:val="22"/>
          <w:szCs w:val="22"/>
          <w:lang w:val="uk-UA"/>
        </w:rPr>
        <w:lastRenderedPageBreak/>
        <w:t>Додаток № 1</w:t>
      </w:r>
    </w:p>
    <w:p w:rsidR="00CA0E4C" w:rsidRPr="00BC61A4" w:rsidRDefault="00CA0E4C" w:rsidP="00CA0E4C">
      <w:pPr>
        <w:pStyle w:val="a9"/>
        <w:tabs>
          <w:tab w:val="left" w:pos="6379"/>
        </w:tabs>
        <w:ind w:firstLine="0"/>
        <w:jc w:val="right"/>
        <w:rPr>
          <w:b/>
          <w:bCs/>
          <w:sz w:val="22"/>
          <w:szCs w:val="22"/>
          <w:lang w:val="uk-UA"/>
        </w:rPr>
      </w:pPr>
      <w:r w:rsidRPr="00BC61A4">
        <w:rPr>
          <w:b/>
          <w:bCs/>
          <w:sz w:val="22"/>
          <w:szCs w:val="22"/>
          <w:lang w:val="uk-UA"/>
        </w:rPr>
        <w:t>до Кредитного договору №____</w:t>
      </w:r>
    </w:p>
    <w:p w:rsidR="00CA0E4C" w:rsidRPr="00BC61A4" w:rsidRDefault="00CA0E4C" w:rsidP="00CA0E4C">
      <w:pPr>
        <w:pStyle w:val="a9"/>
        <w:tabs>
          <w:tab w:val="left" w:pos="6379"/>
        </w:tabs>
        <w:jc w:val="right"/>
        <w:rPr>
          <w:b/>
          <w:bCs/>
          <w:sz w:val="22"/>
          <w:szCs w:val="22"/>
          <w:lang w:val="uk-UA"/>
        </w:rPr>
      </w:pPr>
      <w:r w:rsidRPr="00BC61A4">
        <w:rPr>
          <w:b/>
          <w:bCs/>
          <w:sz w:val="22"/>
          <w:szCs w:val="22"/>
          <w:lang w:val="uk-UA"/>
        </w:rPr>
        <w:tab/>
        <w:t>від “__” ________ 20__ року</w:t>
      </w:r>
    </w:p>
    <w:p w:rsidR="00CA0E4C" w:rsidRPr="00BC61A4" w:rsidRDefault="00CA0E4C" w:rsidP="00CA0E4C">
      <w:pPr>
        <w:pStyle w:val="a9"/>
        <w:jc w:val="center"/>
        <w:rPr>
          <w:sz w:val="22"/>
          <w:szCs w:val="22"/>
          <w:lang w:val="uk-UA"/>
        </w:rPr>
      </w:pPr>
    </w:p>
    <w:p w:rsidR="00CA0E4C" w:rsidRPr="00BC61A4" w:rsidRDefault="00D63210" w:rsidP="00CA0E4C">
      <w:pPr>
        <w:pStyle w:val="a9"/>
        <w:jc w:val="center"/>
        <w:rPr>
          <w:b/>
          <w:bCs/>
          <w:sz w:val="22"/>
          <w:szCs w:val="22"/>
          <w:lang w:val="uk-UA"/>
        </w:rPr>
      </w:pPr>
      <w:r>
        <w:rPr>
          <w:b/>
          <w:bCs/>
          <w:sz w:val="22"/>
          <w:szCs w:val="22"/>
          <w:lang w:val="uk-UA"/>
        </w:rPr>
        <w:t>ГРАФІК  ПЛАТЕЖ</w:t>
      </w:r>
      <w:r w:rsidR="00CA0E4C" w:rsidRPr="00BC61A4">
        <w:rPr>
          <w:b/>
          <w:bCs/>
          <w:sz w:val="22"/>
          <w:szCs w:val="22"/>
          <w:lang w:val="uk-UA"/>
        </w:rPr>
        <w:t>ІВ</w:t>
      </w:r>
    </w:p>
    <w:p w:rsidR="00CA0E4C" w:rsidRPr="00BC61A4" w:rsidRDefault="00CA0E4C" w:rsidP="00CA0E4C">
      <w:pPr>
        <w:pStyle w:val="a9"/>
        <w:jc w:val="center"/>
        <w:rPr>
          <w:b/>
          <w:bCs/>
          <w:sz w:val="22"/>
          <w:szCs w:val="22"/>
          <w:lang w:val="uk-UA"/>
        </w:rPr>
      </w:pPr>
    </w:p>
    <w:p w:rsidR="00CA0E4C" w:rsidRPr="00BC61A4" w:rsidRDefault="00CA0E4C" w:rsidP="00CA0E4C">
      <w:pPr>
        <w:pStyle w:val="1"/>
        <w:jc w:val="both"/>
        <w:rPr>
          <w:rFonts w:ascii="Times New Roman" w:hAnsi="Times New Roman" w:cs="Times New Roman"/>
          <w:bCs/>
          <w:sz w:val="22"/>
          <w:szCs w:val="22"/>
        </w:rPr>
      </w:pPr>
      <w:r w:rsidRPr="00BC61A4">
        <w:rPr>
          <w:rFonts w:ascii="Times New Roman" w:hAnsi="Times New Roman" w:cs="Times New Roman"/>
          <w:bCs/>
          <w:sz w:val="22"/>
          <w:szCs w:val="22"/>
        </w:rPr>
        <w:t>Дата надання кредиту:______________</w:t>
      </w:r>
    </w:p>
    <w:p w:rsidR="00CA0E4C" w:rsidRPr="00BC61A4" w:rsidRDefault="00CA0E4C" w:rsidP="00CA0E4C">
      <w:pPr>
        <w:pStyle w:val="1"/>
        <w:jc w:val="both"/>
        <w:rPr>
          <w:rFonts w:ascii="Times New Roman" w:hAnsi="Times New Roman" w:cs="Times New Roman"/>
          <w:bCs/>
          <w:sz w:val="22"/>
          <w:szCs w:val="22"/>
        </w:rPr>
      </w:pPr>
      <w:r w:rsidRPr="00BC61A4">
        <w:rPr>
          <w:rFonts w:ascii="Times New Roman" w:hAnsi="Times New Roman" w:cs="Times New Roman"/>
          <w:bCs/>
          <w:sz w:val="22"/>
          <w:szCs w:val="22"/>
        </w:rPr>
        <w:t>Сума кредиту: _________</w:t>
      </w:r>
    </w:p>
    <w:p w:rsidR="00CA0E4C" w:rsidRPr="00BC61A4" w:rsidRDefault="00CA0E4C" w:rsidP="00CA0E4C">
      <w:pPr>
        <w:pStyle w:val="1"/>
        <w:jc w:val="both"/>
        <w:rPr>
          <w:rFonts w:ascii="Times New Roman" w:hAnsi="Times New Roman" w:cs="Times New Roman"/>
          <w:bCs/>
          <w:sz w:val="22"/>
          <w:szCs w:val="22"/>
        </w:rPr>
      </w:pPr>
      <w:r w:rsidRPr="00BC61A4">
        <w:rPr>
          <w:rFonts w:ascii="Times New Roman" w:hAnsi="Times New Roman" w:cs="Times New Roman"/>
          <w:bCs/>
          <w:sz w:val="22"/>
          <w:szCs w:val="22"/>
        </w:rPr>
        <w:t>Процентна ставка: __________</w:t>
      </w:r>
    </w:p>
    <w:p w:rsidR="00CA0E4C" w:rsidRPr="00BC61A4" w:rsidRDefault="00CA0E4C" w:rsidP="00CA0E4C">
      <w:pPr>
        <w:pStyle w:val="a9"/>
        <w:jc w:val="center"/>
        <w:rPr>
          <w:b/>
          <w:bCs/>
          <w:snapToGrid w:val="0"/>
          <w:sz w:val="22"/>
          <w:szCs w:val="22"/>
          <w:lang w:val="uk-UA"/>
        </w:rPr>
      </w:pPr>
    </w:p>
    <w:p w:rsidR="00CA0E4C" w:rsidRPr="00BC61A4" w:rsidRDefault="00D63210" w:rsidP="00CA0E4C">
      <w:pPr>
        <w:pStyle w:val="ab"/>
        <w:ind w:firstLine="709"/>
        <w:jc w:val="both"/>
        <w:rPr>
          <w:snapToGrid w:val="0"/>
          <w:sz w:val="22"/>
          <w:szCs w:val="22"/>
        </w:rPr>
      </w:pPr>
      <w:r>
        <w:rPr>
          <w:snapToGrid w:val="0"/>
          <w:sz w:val="22"/>
          <w:szCs w:val="22"/>
        </w:rPr>
        <w:t>1. Графіком платеж</w:t>
      </w:r>
      <w:r w:rsidR="00CA0E4C" w:rsidRPr="00BC61A4">
        <w:rPr>
          <w:snapToGrid w:val="0"/>
          <w:sz w:val="22"/>
          <w:szCs w:val="22"/>
        </w:rPr>
        <w:t>ів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298"/>
        <w:gridCol w:w="2693"/>
        <w:gridCol w:w="1701"/>
        <w:gridCol w:w="1168"/>
      </w:tblGrid>
      <w:tr w:rsidR="00CA0E4C" w:rsidRPr="00BC61A4" w:rsidTr="00E96514">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 xml:space="preserve">Дата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Залишок</w:t>
            </w:r>
          </w:p>
        </w:tc>
        <w:tc>
          <w:tcPr>
            <w:tcW w:w="2693"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Погашено</w:t>
            </w:r>
          </w:p>
        </w:tc>
      </w:tr>
      <w:tr w:rsidR="00CA0E4C" w:rsidRPr="00BC61A4"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Основна сума</w:t>
            </w:r>
          </w:p>
        </w:tc>
        <w:tc>
          <w:tcPr>
            <w:tcW w:w="1298"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Процент</w:t>
            </w:r>
          </w:p>
        </w:tc>
        <w:tc>
          <w:tcPr>
            <w:tcW w:w="2693"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r w:rsidRPr="00BC61A4">
              <w:rPr>
                <w:b/>
                <w:bCs/>
                <w:sz w:val="22"/>
                <w:szCs w:val="22"/>
              </w:rPr>
              <w:t>Процент</w:t>
            </w:r>
          </w:p>
        </w:tc>
      </w:tr>
      <w:tr w:rsidR="00CA0E4C" w:rsidRPr="00BC61A4"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c>
          <w:tcPr>
            <w:tcW w:w="1298"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c>
          <w:tcPr>
            <w:tcW w:w="2693"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c>
          <w:tcPr>
            <w:tcW w:w="1168" w:type="dxa"/>
            <w:tcBorders>
              <w:top w:val="single" w:sz="4" w:space="0" w:color="auto"/>
              <w:left w:val="single" w:sz="4" w:space="0" w:color="auto"/>
              <w:bottom w:val="single" w:sz="4" w:space="0" w:color="auto"/>
              <w:right w:val="single" w:sz="4" w:space="0" w:color="auto"/>
            </w:tcBorders>
            <w:vAlign w:val="center"/>
          </w:tcPr>
          <w:p w:rsidR="00CA0E4C" w:rsidRPr="00BC61A4" w:rsidRDefault="00CA0E4C" w:rsidP="00E96514">
            <w:pPr>
              <w:jc w:val="center"/>
              <w:rPr>
                <w:b/>
                <w:bCs/>
              </w:rPr>
            </w:pPr>
          </w:p>
        </w:tc>
      </w:tr>
      <w:tr w:rsidR="00CA0E4C" w:rsidRPr="00BC61A4" w:rsidTr="00E96514">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A0E4C" w:rsidRPr="00BC61A4" w:rsidRDefault="00CA0E4C" w:rsidP="00E96514">
            <w:pPr>
              <w:pStyle w:val="7"/>
              <w:rPr>
                <w:szCs w:val="22"/>
              </w:rPr>
            </w:pPr>
            <w:r w:rsidRPr="00BC61A4">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A0E4C" w:rsidRPr="00BC61A4" w:rsidRDefault="00CA0E4C" w:rsidP="00E96514"/>
        </w:tc>
        <w:tc>
          <w:tcPr>
            <w:tcW w:w="1298" w:type="dxa"/>
            <w:tcBorders>
              <w:top w:val="single" w:sz="4" w:space="0" w:color="auto"/>
              <w:left w:val="single" w:sz="4" w:space="0" w:color="auto"/>
              <w:bottom w:val="single" w:sz="4" w:space="0" w:color="auto"/>
              <w:right w:val="single" w:sz="4" w:space="0" w:color="auto"/>
            </w:tcBorders>
            <w:noWrap/>
            <w:vAlign w:val="bottom"/>
          </w:tcPr>
          <w:p w:rsidR="00CA0E4C" w:rsidRPr="00BC61A4" w:rsidRDefault="00CA0E4C" w:rsidP="00E96514"/>
        </w:tc>
        <w:tc>
          <w:tcPr>
            <w:tcW w:w="2693" w:type="dxa"/>
            <w:tcBorders>
              <w:top w:val="single" w:sz="4" w:space="0" w:color="auto"/>
              <w:left w:val="single" w:sz="4" w:space="0" w:color="auto"/>
              <w:bottom w:val="single" w:sz="4" w:space="0" w:color="auto"/>
              <w:right w:val="single" w:sz="4" w:space="0" w:color="auto"/>
            </w:tcBorders>
            <w:noWrap/>
            <w:vAlign w:val="bottom"/>
          </w:tcPr>
          <w:p w:rsidR="00CA0E4C" w:rsidRPr="00BC61A4" w:rsidRDefault="00CA0E4C" w:rsidP="00E96514"/>
        </w:tc>
        <w:tc>
          <w:tcPr>
            <w:tcW w:w="1701" w:type="dxa"/>
            <w:tcBorders>
              <w:top w:val="single" w:sz="4" w:space="0" w:color="auto"/>
              <w:left w:val="single" w:sz="4" w:space="0" w:color="auto"/>
              <w:bottom w:val="single" w:sz="4" w:space="0" w:color="auto"/>
              <w:right w:val="single" w:sz="4" w:space="0" w:color="auto"/>
            </w:tcBorders>
            <w:noWrap/>
            <w:vAlign w:val="bottom"/>
          </w:tcPr>
          <w:p w:rsidR="00CA0E4C" w:rsidRPr="00BC61A4" w:rsidRDefault="00CA0E4C" w:rsidP="00E96514"/>
        </w:tc>
        <w:tc>
          <w:tcPr>
            <w:tcW w:w="1168" w:type="dxa"/>
            <w:tcBorders>
              <w:top w:val="single" w:sz="4" w:space="0" w:color="auto"/>
              <w:left w:val="single" w:sz="4" w:space="0" w:color="auto"/>
              <w:bottom w:val="single" w:sz="4" w:space="0" w:color="auto"/>
              <w:right w:val="single" w:sz="4" w:space="0" w:color="auto"/>
            </w:tcBorders>
            <w:noWrap/>
            <w:vAlign w:val="bottom"/>
          </w:tcPr>
          <w:p w:rsidR="00CA0E4C" w:rsidRPr="00BC61A4" w:rsidRDefault="00CA0E4C" w:rsidP="00E96514"/>
        </w:tc>
      </w:tr>
    </w:tbl>
    <w:p w:rsidR="00CA0E4C" w:rsidRPr="00BC61A4" w:rsidRDefault="00CA0E4C" w:rsidP="00CA0E4C">
      <w:pPr>
        <w:pStyle w:val="ad"/>
        <w:spacing w:after="0"/>
        <w:rPr>
          <w:rFonts w:ascii="Times New Roman" w:hAnsi="Times New Roman" w:cs="Times New Roman"/>
          <w:sz w:val="22"/>
          <w:szCs w:val="22"/>
        </w:rPr>
      </w:pPr>
    </w:p>
    <w:p w:rsidR="00CA0E4C" w:rsidRPr="00BC61A4" w:rsidRDefault="00D63210" w:rsidP="00CA0E4C">
      <w:pPr>
        <w:ind w:firstLine="709"/>
        <w:jc w:val="both"/>
        <w:rPr>
          <w:sz w:val="22"/>
          <w:szCs w:val="22"/>
        </w:rPr>
      </w:pPr>
      <w:r>
        <w:rPr>
          <w:sz w:val="22"/>
          <w:szCs w:val="22"/>
        </w:rPr>
        <w:t>2.  Графік платеж</w:t>
      </w:r>
      <w:r w:rsidR="00CA0E4C" w:rsidRPr="00BC61A4">
        <w:rPr>
          <w:sz w:val="22"/>
          <w:szCs w:val="22"/>
        </w:rPr>
        <w:t>ів укладений у двох оригінальних примірниках по одному для кожної із Сторін та є невід’ємною частиною Кредитного договору № ___ від „___” ________ 20__ р.</w:t>
      </w:r>
    </w:p>
    <w:p w:rsidR="00C62F8D" w:rsidRPr="00BC61A4" w:rsidRDefault="00C62F8D" w:rsidP="00C62F8D">
      <w:pPr>
        <w:pStyle w:val="a9"/>
        <w:jc w:val="center"/>
        <w:rPr>
          <w:b/>
          <w:sz w:val="22"/>
          <w:szCs w:val="22"/>
          <w:lang w:val="uk-UA"/>
        </w:rPr>
      </w:pPr>
      <w:r w:rsidRPr="00BC61A4">
        <w:rPr>
          <w:b/>
          <w:sz w:val="22"/>
          <w:szCs w:val="22"/>
          <w:lang w:val="uk-UA"/>
        </w:rPr>
        <w:t>3. АДРЕСИ, РЕКВIЗИТИ ТА ПIДПИСИ СТОРIН:</w:t>
      </w:r>
    </w:p>
    <w:tbl>
      <w:tblPr>
        <w:tblW w:w="0" w:type="auto"/>
        <w:tblInd w:w="114" w:type="dxa"/>
        <w:tblLayout w:type="fixed"/>
        <w:tblLook w:val="0000" w:firstRow="0" w:lastRow="0" w:firstColumn="0" w:lastColumn="0" w:noHBand="0" w:noVBand="0"/>
      </w:tblPr>
      <w:tblGrid>
        <w:gridCol w:w="4530"/>
        <w:gridCol w:w="567"/>
        <w:gridCol w:w="4820"/>
      </w:tblGrid>
      <w:tr w:rsidR="00C62F8D" w:rsidRPr="00BC61A4" w:rsidTr="005400D5">
        <w:trPr>
          <w:cantSplit/>
          <w:trHeight w:val="423"/>
        </w:trPr>
        <w:tc>
          <w:tcPr>
            <w:tcW w:w="4530" w:type="dxa"/>
          </w:tcPr>
          <w:p w:rsidR="00C62F8D" w:rsidRPr="00BC61A4" w:rsidRDefault="00C62F8D" w:rsidP="005400D5">
            <w:pPr>
              <w:pStyle w:val="a5"/>
              <w:ind w:right="0"/>
              <w:rPr>
                <w:b/>
                <w:sz w:val="22"/>
                <w:szCs w:val="22"/>
              </w:rPr>
            </w:pPr>
            <w:r w:rsidRPr="00BC61A4">
              <w:rPr>
                <w:b/>
                <w:sz w:val="22"/>
                <w:szCs w:val="22"/>
              </w:rPr>
              <w:t>КРЕДИТОДАВЕЦЬ</w:t>
            </w:r>
          </w:p>
        </w:tc>
        <w:tc>
          <w:tcPr>
            <w:tcW w:w="567" w:type="dxa"/>
          </w:tcPr>
          <w:p w:rsidR="00C62F8D" w:rsidRPr="00BC61A4" w:rsidRDefault="00C62F8D" w:rsidP="005400D5">
            <w:pPr>
              <w:pStyle w:val="a5"/>
              <w:ind w:right="0"/>
              <w:rPr>
                <w:b/>
                <w:sz w:val="22"/>
                <w:szCs w:val="22"/>
              </w:rPr>
            </w:pPr>
          </w:p>
        </w:tc>
        <w:tc>
          <w:tcPr>
            <w:tcW w:w="4820" w:type="dxa"/>
          </w:tcPr>
          <w:p w:rsidR="00C62F8D" w:rsidRPr="00BC61A4" w:rsidRDefault="00C62F8D" w:rsidP="005400D5">
            <w:pPr>
              <w:pStyle w:val="a5"/>
              <w:ind w:right="0"/>
              <w:rPr>
                <w:b/>
                <w:sz w:val="22"/>
                <w:szCs w:val="22"/>
              </w:rPr>
            </w:pPr>
            <w:r w:rsidRPr="00BC61A4">
              <w:rPr>
                <w:b/>
                <w:sz w:val="22"/>
                <w:szCs w:val="22"/>
              </w:rPr>
              <w:t>ПОЗИЧАЛЬНИК</w:t>
            </w:r>
          </w:p>
        </w:tc>
      </w:tr>
      <w:tr w:rsidR="00C62F8D" w:rsidRPr="00BC61A4" w:rsidTr="005400D5">
        <w:trPr>
          <w:cantSplit/>
          <w:trHeight w:val="20"/>
        </w:trPr>
        <w:tc>
          <w:tcPr>
            <w:tcW w:w="4530" w:type="dxa"/>
            <w:tcBorders>
              <w:bottom w:val="single" w:sz="4" w:space="0" w:color="auto"/>
            </w:tcBorders>
          </w:tcPr>
          <w:p w:rsidR="00C62F8D" w:rsidRPr="00BC61A4" w:rsidRDefault="00C62F8D" w:rsidP="005400D5">
            <w:pPr>
              <w:pStyle w:val="a5"/>
              <w:ind w:right="0"/>
              <w:jc w:val="left"/>
              <w:rPr>
                <w:b/>
                <w:sz w:val="22"/>
                <w:szCs w:val="22"/>
              </w:rPr>
            </w:pPr>
            <w:r w:rsidRPr="00BC61A4">
              <w:rPr>
                <w:b/>
                <w:sz w:val="22"/>
                <w:szCs w:val="22"/>
              </w:rPr>
              <w:t xml:space="preserve">Кредитна спілка </w:t>
            </w:r>
            <w:r w:rsidRPr="00BC61A4">
              <w:rPr>
                <w:b/>
                <w:bCs/>
                <w:sz w:val="22"/>
                <w:szCs w:val="22"/>
              </w:rPr>
              <w:t>“Центр-Кредит”</w:t>
            </w:r>
          </w:p>
        </w:tc>
        <w:tc>
          <w:tcPr>
            <w:tcW w:w="567" w:type="dxa"/>
          </w:tcPr>
          <w:p w:rsidR="00C62F8D" w:rsidRPr="00BC61A4" w:rsidRDefault="00C62F8D" w:rsidP="005400D5">
            <w:pPr>
              <w:rPr>
                <w:b/>
              </w:rPr>
            </w:pPr>
          </w:p>
          <w:p w:rsidR="00C62F8D" w:rsidRPr="00BC61A4" w:rsidRDefault="00C62F8D" w:rsidP="005400D5">
            <w:pPr>
              <w:pStyle w:val="a5"/>
              <w:ind w:right="0"/>
              <w:rPr>
                <w:b/>
                <w:sz w:val="22"/>
                <w:szCs w:val="22"/>
              </w:rPr>
            </w:pPr>
          </w:p>
        </w:tc>
        <w:tc>
          <w:tcPr>
            <w:tcW w:w="4820" w:type="dxa"/>
            <w:tcBorders>
              <w:bottom w:val="single" w:sz="4" w:space="0" w:color="auto"/>
            </w:tcBorders>
          </w:tcPr>
          <w:p w:rsidR="00C62F8D" w:rsidRPr="00BC61A4" w:rsidRDefault="00C62F8D" w:rsidP="005400D5">
            <w:pPr>
              <w:pStyle w:val="a5"/>
              <w:ind w:right="0"/>
              <w:rPr>
                <w:b/>
                <w:sz w:val="22"/>
                <w:szCs w:val="22"/>
              </w:rPr>
            </w:pPr>
            <w:r w:rsidRPr="00BC61A4">
              <w:rPr>
                <w:b/>
                <w:sz w:val="22"/>
                <w:szCs w:val="22"/>
              </w:rPr>
              <w:t>ПІБ</w:t>
            </w:r>
          </w:p>
        </w:tc>
      </w:tr>
      <w:tr w:rsidR="00C62F8D" w:rsidRPr="00BC61A4" w:rsidTr="005400D5">
        <w:trPr>
          <w:cantSplit/>
        </w:trPr>
        <w:tc>
          <w:tcPr>
            <w:tcW w:w="4530" w:type="dxa"/>
            <w:tcBorders>
              <w:top w:val="single" w:sz="4" w:space="0" w:color="auto"/>
              <w:bottom w:val="single" w:sz="2" w:space="0" w:color="000000"/>
            </w:tcBorders>
          </w:tcPr>
          <w:p w:rsidR="00C62F8D" w:rsidRPr="00BC61A4" w:rsidRDefault="00C62F8D" w:rsidP="005400D5">
            <w:pPr>
              <w:pStyle w:val="a5"/>
              <w:tabs>
                <w:tab w:val="left" w:pos="354"/>
                <w:tab w:val="center" w:pos="1977"/>
              </w:tabs>
              <w:ind w:right="0"/>
              <w:jc w:val="left"/>
              <w:rPr>
                <w:sz w:val="22"/>
                <w:szCs w:val="22"/>
              </w:rPr>
            </w:pPr>
            <w:r w:rsidRPr="00BC61A4">
              <w:rPr>
                <w:sz w:val="22"/>
                <w:szCs w:val="22"/>
              </w:rPr>
              <w:t>Місцезнаходження (адреса):</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r w:rsidRPr="00D63210">
              <w:rPr>
                <w:sz w:val="22"/>
                <w:szCs w:val="22"/>
              </w:rPr>
              <w:t>Місце (адреса) проживання:</w:t>
            </w:r>
          </w:p>
        </w:tc>
      </w:tr>
      <w:tr w:rsidR="00C62F8D" w:rsidRPr="00BC61A4" w:rsidTr="005400D5">
        <w:trPr>
          <w:cantSplit/>
        </w:trPr>
        <w:tc>
          <w:tcPr>
            <w:tcW w:w="4530" w:type="dxa"/>
            <w:tcBorders>
              <w:top w:val="single" w:sz="2" w:space="0" w:color="000000"/>
            </w:tcBorders>
          </w:tcPr>
          <w:p w:rsidR="00C62F8D" w:rsidRPr="00BC61A4" w:rsidRDefault="00C62F8D" w:rsidP="005400D5">
            <w:pPr>
              <w:pStyle w:val="a5"/>
              <w:ind w:right="0"/>
              <w:jc w:val="left"/>
              <w:rPr>
                <w:sz w:val="22"/>
                <w:szCs w:val="22"/>
              </w:rPr>
            </w:pPr>
            <w:proofErr w:type="spellStart"/>
            <w:r w:rsidRPr="00BC61A4">
              <w:rPr>
                <w:sz w:val="22"/>
                <w:szCs w:val="22"/>
              </w:rPr>
              <w:t>Тел</w:t>
            </w:r>
            <w:proofErr w:type="spellEnd"/>
            <w:r w:rsidRPr="00BC61A4">
              <w:rPr>
                <w:sz w:val="22"/>
                <w:szCs w:val="22"/>
              </w:rPr>
              <w:t>:</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proofErr w:type="spellStart"/>
            <w:r w:rsidRPr="00BC61A4">
              <w:rPr>
                <w:sz w:val="22"/>
                <w:szCs w:val="22"/>
              </w:rPr>
              <w:t>Тел</w:t>
            </w:r>
            <w:proofErr w:type="spellEnd"/>
            <w:r w:rsidRPr="00BC61A4">
              <w:rPr>
                <w:sz w:val="22"/>
                <w:szCs w:val="22"/>
              </w:rPr>
              <w:t>:</w:t>
            </w:r>
          </w:p>
        </w:tc>
      </w:tr>
      <w:tr w:rsidR="00C62F8D" w:rsidRPr="00BC61A4" w:rsidTr="005400D5">
        <w:trPr>
          <w:cantSplit/>
          <w:trHeight w:val="77"/>
        </w:trPr>
        <w:tc>
          <w:tcPr>
            <w:tcW w:w="4530" w:type="dxa"/>
            <w:tcBorders>
              <w:top w:val="single" w:sz="1" w:space="0" w:color="000000"/>
              <w:bottom w:val="single" w:sz="2" w:space="0" w:color="000000"/>
            </w:tcBorders>
          </w:tcPr>
          <w:p w:rsidR="00C62F8D" w:rsidRPr="00BC61A4" w:rsidRDefault="00C62F8D" w:rsidP="005400D5">
            <w:pPr>
              <w:pStyle w:val="a5"/>
              <w:ind w:right="0"/>
              <w:jc w:val="left"/>
              <w:rPr>
                <w:sz w:val="22"/>
                <w:szCs w:val="22"/>
              </w:rPr>
            </w:pPr>
            <w:r w:rsidRPr="00BC61A4">
              <w:rPr>
                <w:sz w:val="22"/>
                <w:szCs w:val="22"/>
              </w:rPr>
              <w:t>П/р №</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r w:rsidRPr="00BC61A4">
              <w:rPr>
                <w:sz w:val="22"/>
                <w:szCs w:val="22"/>
              </w:rPr>
              <w:t>Паспорт:</w:t>
            </w:r>
          </w:p>
        </w:tc>
      </w:tr>
      <w:tr w:rsidR="00C62F8D" w:rsidRPr="00BC61A4" w:rsidTr="005400D5">
        <w:trPr>
          <w:cantSplit/>
        </w:trPr>
        <w:tc>
          <w:tcPr>
            <w:tcW w:w="4530" w:type="dxa"/>
            <w:tcBorders>
              <w:top w:val="single" w:sz="2" w:space="0" w:color="000000"/>
              <w:bottom w:val="single" w:sz="4" w:space="0" w:color="auto"/>
            </w:tcBorders>
          </w:tcPr>
          <w:p w:rsidR="00C62F8D" w:rsidRPr="00BC61A4" w:rsidRDefault="00C62F8D" w:rsidP="005400D5">
            <w:pPr>
              <w:pStyle w:val="a5"/>
              <w:ind w:right="0"/>
              <w:jc w:val="left"/>
              <w:rPr>
                <w:sz w:val="22"/>
                <w:szCs w:val="22"/>
              </w:rPr>
            </w:pPr>
            <w:r w:rsidRPr="00BC61A4">
              <w:rPr>
                <w:sz w:val="22"/>
                <w:szCs w:val="22"/>
              </w:rPr>
              <w:t>в</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p>
        </w:tc>
      </w:tr>
      <w:tr w:rsidR="00C62F8D" w:rsidRPr="00BC61A4" w:rsidTr="005400D5">
        <w:trPr>
          <w:cantSplit/>
        </w:trPr>
        <w:tc>
          <w:tcPr>
            <w:tcW w:w="4530" w:type="dxa"/>
            <w:tcBorders>
              <w:top w:val="single" w:sz="4" w:space="0" w:color="auto"/>
            </w:tcBorders>
          </w:tcPr>
          <w:p w:rsidR="00C62F8D" w:rsidRPr="00BC61A4" w:rsidRDefault="00C62F8D" w:rsidP="005400D5">
            <w:pPr>
              <w:pStyle w:val="a5"/>
              <w:ind w:right="0"/>
              <w:jc w:val="left"/>
              <w:rPr>
                <w:strike/>
                <w:sz w:val="22"/>
                <w:szCs w:val="22"/>
              </w:rPr>
            </w:pP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r w:rsidRPr="00BC61A4">
              <w:rPr>
                <w:sz w:val="22"/>
                <w:szCs w:val="22"/>
              </w:rPr>
              <w:t>Ідентифікаційний код (реєстраційний номер облікової картки платника податків):</w:t>
            </w:r>
          </w:p>
        </w:tc>
      </w:tr>
      <w:tr w:rsidR="00C62F8D" w:rsidRPr="00BC61A4" w:rsidTr="005400D5">
        <w:trPr>
          <w:cantSplit/>
        </w:trPr>
        <w:tc>
          <w:tcPr>
            <w:tcW w:w="4530" w:type="dxa"/>
            <w:tcBorders>
              <w:top w:val="single" w:sz="1" w:space="0" w:color="000000"/>
              <w:bottom w:val="single" w:sz="1" w:space="0" w:color="000000"/>
            </w:tcBorders>
          </w:tcPr>
          <w:p w:rsidR="00C62F8D" w:rsidRPr="00BC61A4" w:rsidRDefault="00C62F8D" w:rsidP="005400D5">
            <w:pPr>
              <w:pStyle w:val="a5"/>
              <w:ind w:right="0"/>
              <w:jc w:val="left"/>
              <w:rPr>
                <w:sz w:val="22"/>
                <w:szCs w:val="22"/>
              </w:rPr>
            </w:pPr>
            <w:r w:rsidRPr="00BC61A4">
              <w:rPr>
                <w:sz w:val="22"/>
                <w:szCs w:val="22"/>
              </w:rPr>
              <w:t>Код ЄДРПОУ</w:t>
            </w:r>
          </w:p>
        </w:tc>
        <w:tc>
          <w:tcPr>
            <w:tcW w:w="567" w:type="dxa"/>
          </w:tcPr>
          <w:p w:rsidR="00C62F8D" w:rsidRPr="00BC61A4" w:rsidRDefault="00C62F8D" w:rsidP="005400D5">
            <w:pPr>
              <w:pStyle w:val="a5"/>
              <w:ind w:right="0"/>
              <w:jc w:val="left"/>
              <w:rPr>
                <w:sz w:val="22"/>
                <w:szCs w:val="22"/>
              </w:rPr>
            </w:pPr>
          </w:p>
        </w:tc>
        <w:tc>
          <w:tcPr>
            <w:tcW w:w="4820" w:type="dxa"/>
            <w:tcBorders>
              <w:bottom w:val="single" w:sz="1" w:space="0" w:color="000000"/>
            </w:tcBorders>
          </w:tcPr>
          <w:p w:rsidR="00C62F8D" w:rsidRPr="00BC61A4" w:rsidRDefault="00C62F8D" w:rsidP="005400D5">
            <w:pPr>
              <w:pStyle w:val="a5"/>
              <w:ind w:right="0"/>
              <w:jc w:val="left"/>
              <w:rPr>
                <w:sz w:val="22"/>
                <w:szCs w:val="22"/>
              </w:rPr>
            </w:pPr>
          </w:p>
        </w:tc>
      </w:tr>
      <w:tr w:rsidR="00C62F8D" w:rsidRPr="00BC61A4" w:rsidTr="005400D5">
        <w:trPr>
          <w:cantSplit/>
        </w:trPr>
        <w:tc>
          <w:tcPr>
            <w:tcW w:w="4530" w:type="dxa"/>
            <w:tcBorders>
              <w:top w:val="single" w:sz="1" w:space="0" w:color="000000"/>
            </w:tcBorders>
          </w:tcPr>
          <w:p w:rsidR="00C62F8D" w:rsidRPr="00BC61A4" w:rsidRDefault="00C62F8D" w:rsidP="005400D5">
            <w:pPr>
              <w:pStyle w:val="a5"/>
              <w:ind w:right="0"/>
              <w:jc w:val="left"/>
              <w:rPr>
                <w:sz w:val="22"/>
                <w:szCs w:val="22"/>
              </w:rPr>
            </w:pPr>
          </w:p>
        </w:tc>
        <w:tc>
          <w:tcPr>
            <w:tcW w:w="567" w:type="dxa"/>
          </w:tcPr>
          <w:p w:rsidR="00C62F8D" w:rsidRPr="00BC61A4" w:rsidRDefault="00C62F8D" w:rsidP="005400D5">
            <w:pPr>
              <w:pStyle w:val="a5"/>
              <w:ind w:right="0"/>
              <w:jc w:val="left"/>
              <w:rPr>
                <w:sz w:val="22"/>
                <w:szCs w:val="22"/>
              </w:rPr>
            </w:pPr>
          </w:p>
        </w:tc>
        <w:tc>
          <w:tcPr>
            <w:tcW w:w="4820" w:type="dxa"/>
          </w:tcPr>
          <w:p w:rsidR="00C62F8D" w:rsidRPr="00BC61A4" w:rsidRDefault="00C62F8D" w:rsidP="005400D5">
            <w:pPr>
              <w:pStyle w:val="a5"/>
              <w:ind w:right="0"/>
              <w:jc w:val="left"/>
              <w:rPr>
                <w:sz w:val="22"/>
                <w:szCs w:val="22"/>
              </w:rPr>
            </w:pPr>
          </w:p>
        </w:tc>
      </w:tr>
      <w:tr w:rsidR="00C62F8D" w:rsidRPr="00BC61A4" w:rsidTr="005400D5">
        <w:trPr>
          <w:cantSplit/>
        </w:trPr>
        <w:tc>
          <w:tcPr>
            <w:tcW w:w="4530" w:type="dxa"/>
            <w:tcBorders>
              <w:bottom w:val="single" w:sz="2" w:space="0" w:color="000000"/>
            </w:tcBorders>
          </w:tcPr>
          <w:p w:rsidR="00C62F8D" w:rsidRPr="00BC61A4" w:rsidRDefault="00C62F8D" w:rsidP="005400D5">
            <w:pPr>
              <w:pStyle w:val="a5"/>
              <w:ind w:right="0"/>
              <w:jc w:val="left"/>
              <w:rPr>
                <w:sz w:val="22"/>
                <w:szCs w:val="22"/>
              </w:rPr>
            </w:pPr>
            <w:r w:rsidRPr="00BC61A4">
              <w:rPr>
                <w:sz w:val="22"/>
                <w:szCs w:val="22"/>
              </w:rPr>
              <w:t>_____________________/_____________/</w:t>
            </w:r>
          </w:p>
          <w:p w:rsidR="00C62F8D" w:rsidRPr="00BC61A4" w:rsidRDefault="00C62F8D" w:rsidP="005400D5">
            <w:pPr>
              <w:pStyle w:val="a5"/>
              <w:ind w:right="0"/>
              <w:jc w:val="left"/>
              <w:rPr>
                <w:sz w:val="22"/>
                <w:szCs w:val="22"/>
              </w:rPr>
            </w:pPr>
            <w:r w:rsidRPr="00BC61A4">
              <w:rPr>
                <w:sz w:val="22"/>
                <w:szCs w:val="22"/>
              </w:rPr>
              <w:t xml:space="preserve">Голова правління/представник ____________ (П.І.Б. ___________________(підпис)                      </w:t>
            </w:r>
          </w:p>
        </w:tc>
        <w:tc>
          <w:tcPr>
            <w:tcW w:w="567" w:type="dxa"/>
          </w:tcPr>
          <w:p w:rsidR="00C62F8D" w:rsidRPr="00BC61A4" w:rsidRDefault="00C62F8D" w:rsidP="005400D5">
            <w:pPr>
              <w:pStyle w:val="a5"/>
              <w:ind w:right="0"/>
              <w:jc w:val="left"/>
              <w:rPr>
                <w:sz w:val="22"/>
                <w:szCs w:val="22"/>
              </w:rPr>
            </w:pPr>
          </w:p>
        </w:tc>
        <w:tc>
          <w:tcPr>
            <w:tcW w:w="4820" w:type="dxa"/>
            <w:tcBorders>
              <w:bottom w:val="single" w:sz="2" w:space="0" w:color="000000"/>
            </w:tcBorders>
          </w:tcPr>
          <w:p w:rsidR="00C62F8D" w:rsidRPr="00BC61A4" w:rsidRDefault="00C62F8D" w:rsidP="005400D5">
            <w:pPr>
              <w:pStyle w:val="a5"/>
              <w:ind w:right="0"/>
              <w:jc w:val="left"/>
              <w:rPr>
                <w:b/>
                <w:sz w:val="22"/>
                <w:szCs w:val="22"/>
              </w:rPr>
            </w:pPr>
            <w:r w:rsidRPr="00BC61A4">
              <w:rPr>
                <w:b/>
                <w:sz w:val="22"/>
                <w:szCs w:val="22"/>
              </w:rPr>
              <w:t>_______________________/___________/</w:t>
            </w:r>
          </w:p>
          <w:p w:rsidR="00C62F8D" w:rsidRPr="00BC61A4" w:rsidRDefault="00C62F8D" w:rsidP="005400D5">
            <w:pPr>
              <w:pStyle w:val="a5"/>
              <w:ind w:right="0"/>
              <w:jc w:val="left"/>
              <w:rPr>
                <w:b/>
                <w:sz w:val="22"/>
                <w:szCs w:val="22"/>
              </w:rPr>
            </w:pPr>
            <w:r w:rsidRPr="00BC61A4">
              <w:rPr>
                <w:sz w:val="22"/>
                <w:szCs w:val="22"/>
              </w:rPr>
              <w:t xml:space="preserve">(П.І.Б. ___________________(підпис)                      </w:t>
            </w:r>
          </w:p>
        </w:tc>
      </w:tr>
    </w:tbl>
    <w:p w:rsidR="00C62F8D" w:rsidRPr="00BC61A4" w:rsidRDefault="00C62F8D" w:rsidP="00C62F8D">
      <w:pPr>
        <w:pStyle w:val="a9"/>
        <w:ind w:firstLine="0"/>
        <w:rPr>
          <w:rFonts w:eastAsia="Tahoma"/>
          <w:bCs/>
          <w:color w:val="000000"/>
          <w:sz w:val="22"/>
          <w:szCs w:val="22"/>
          <w:lang w:val="uk-UA"/>
        </w:rPr>
      </w:pPr>
    </w:p>
    <w:p w:rsidR="00C62F8D" w:rsidRPr="00BC61A4" w:rsidRDefault="00C62F8D" w:rsidP="00C62F8D">
      <w:pPr>
        <w:pStyle w:val="ab"/>
        <w:jc w:val="left"/>
        <w:rPr>
          <w:b w:val="0"/>
          <w:color w:val="000000"/>
          <w:sz w:val="22"/>
          <w:szCs w:val="22"/>
          <w:lang w:eastAsia="en-US"/>
        </w:rPr>
      </w:pPr>
      <w:r w:rsidRPr="00D63210">
        <w:rPr>
          <w:b w:val="0"/>
          <w:color w:val="000000"/>
          <w:sz w:val="22"/>
          <w:szCs w:val="22"/>
          <w:lang w:eastAsia="en-US"/>
        </w:rPr>
        <w:t xml:space="preserve">Оригінал  </w:t>
      </w:r>
      <w:r w:rsidR="00D63210" w:rsidRPr="00D63210">
        <w:rPr>
          <w:b w:val="0"/>
          <w:sz w:val="22"/>
          <w:szCs w:val="22"/>
        </w:rPr>
        <w:t>графіку платеж</w:t>
      </w:r>
      <w:r w:rsidRPr="00D63210">
        <w:rPr>
          <w:b w:val="0"/>
          <w:sz w:val="22"/>
          <w:szCs w:val="22"/>
        </w:rPr>
        <w:t xml:space="preserve">ів  отримав </w:t>
      </w:r>
      <w:r w:rsidRPr="00D63210">
        <w:rPr>
          <w:b w:val="0"/>
          <w:color w:val="000000"/>
          <w:sz w:val="22"/>
          <w:szCs w:val="22"/>
        </w:rPr>
        <w:t xml:space="preserve">одразу після його підписання, але до початку надання </w:t>
      </w:r>
      <w:proofErr w:type="spellStart"/>
      <w:r w:rsidRPr="00D63210">
        <w:rPr>
          <w:b w:val="0"/>
          <w:color w:val="000000"/>
          <w:sz w:val="22"/>
          <w:szCs w:val="22"/>
        </w:rPr>
        <w:t>Кредитодавцем</w:t>
      </w:r>
      <w:proofErr w:type="spellEnd"/>
      <w:r w:rsidRPr="00D63210">
        <w:rPr>
          <w:b w:val="0"/>
          <w:color w:val="000000"/>
          <w:sz w:val="22"/>
          <w:szCs w:val="22"/>
        </w:rPr>
        <w:t xml:space="preserve"> фінансової послуги.</w:t>
      </w:r>
    </w:p>
    <w:p w:rsidR="00C62F8D" w:rsidRPr="00BC61A4" w:rsidRDefault="00C62F8D" w:rsidP="00C62F8D">
      <w:pPr>
        <w:pStyle w:val="ab"/>
        <w:ind w:firstLine="709"/>
        <w:jc w:val="left"/>
        <w:rPr>
          <w:sz w:val="22"/>
          <w:szCs w:val="22"/>
          <w:lang w:eastAsia="en-US"/>
        </w:rPr>
      </w:pPr>
      <w:r w:rsidRPr="00BC61A4">
        <w:rPr>
          <w:color w:val="000000"/>
          <w:sz w:val="22"/>
          <w:szCs w:val="22"/>
          <w:lang w:eastAsia="en-US"/>
        </w:rPr>
        <w:t>_____________________( ПІБ)</w:t>
      </w:r>
      <w:r w:rsidRPr="00BC61A4">
        <w:rPr>
          <w:sz w:val="22"/>
          <w:szCs w:val="22"/>
          <w:lang w:eastAsia="en-US"/>
        </w:rPr>
        <w:t xml:space="preserve">                                                                                                                                             </w:t>
      </w:r>
      <w:r w:rsidRPr="00BC61A4">
        <w:rPr>
          <w:i/>
          <w:sz w:val="22"/>
          <w:szCs w:val="22"/>
        </w:rPr>
        <w:t>(підпис)</w:t>
      </w:r>
      <w:r w:rsidRPr="00BC61A4">
        <w:rPr>
          <w:sz w:val="22"/>
          <w:szCs w:val="22"/>
          <w:lang w:eastAsia="en-US"/>
        </w:rPr>
        <w:t xml:space="preserve"> </w:t>
      </w:r>
    </w:p>
    <w:p w:rsidR="00C62F8D" w:rsidRPr="00BC61A4" w:rsidRDefault="00C62F8D" w:rsidP="00C62F8D">
      <w:pPr>
        <w:pStyle w:val="a9"/>
        <w:ind w:firstLine="0"/>
        <w:rPr>
          <w:rFonts w:eastAsia="Tahoma"/>
          <w:bCs/>
          <w:color w:val="000000"/>
          <w:sz w:val="22"/>
          <w:szCs w:val="22"/>
          <w:lang w:val="uk-UA"/>
        </w:rPr>
      </w:pPr>
      <w:r w:rsidRPr="00BC61A4">
        <w:rPr>
          <w:rFonts w:eastAsia="Tahoma"/>
          <w:bCs/>
          <w:color w:val="000000"/>
          <w:sz w:val="22"/>
          <w:szCs w:val="22"/>
          <w:lang w:val="uk-UA"/>
        </w:rPr>
        <w:t xml:space="preserve">“____”_____________ 20___ р.     </w:t>
      </w:r>
    </w:p>
    <w:p w:rsidR="00C62F8D" w:rsidRPr="00BC61A4" w:rsidRDefault="00C62F8D" w:rsidP="00C62F8D">
      <w:pPr>
        <w:pStyle w:val="a9"/>
        <w:ind w:firstLine="0"/>
        <w:rPr>
          <w:sz w:val="22"/>
          <w:szCs w:val="22"/>
          <w:lang w:val="ru-RU"/>
        </w:rPr>
      </w:pPr>
      <w:r w:rsidRPr="00BC61A4">
        <w:rPr>
          <w:rFonts w:eastAsia="Tahoma"/>
          <w:sz w:val="22"/>
          <w:szCs w:val="22"/>
          <w:lang w:val="ru-RU"/>
        </w:rPr>
        <w:t xml:space="preserve">  ____________________/________________________/</w:t>
      </w:r>
    </w:p>
    <w:p w:rsidR="00C62F8D" w:rsidRPr="00BC61A4" w:rsidRDefault="00C62F8D" w:rsidP="00C62F8D">
      <w:pPr>
        <w:pStyle w:val="a9"/>
        <w:ind w:firstLine="0"/>
        <w:rPr>
          <w:rFonts w:eastAsia="Tahoma"/>
          <w:bCs/>
          <w:color w:val="000000"/>
          <w:sz w:val="22"/>
          <w:szCs w:val="22"/>
          <w:lang w:val="uk-UA"/>
        </w:rPr>
      </w:pPr>
    </w:p>
    <w:p w:rsidR="004F4298" w:rsidRPr="00BC61A4" w:rsidRDefault="004F4298" w:rsidP="00C62F8D">
      <w:pPr>
        <w:pStyle w:val="a9"/>
        <w:jc w:val="center"/>
        <w:rPr>
          <w:sz w:val="22"/>
          <w:szCs w:val="22"/>
        </w:rPr>
      </w:pPr>
    </w:p>
    <w:sectPr w:rsidR="004F4298" w:rsidRPr="00BC61A4" w:rsidSect="003D4BE2">
      <w:headerReference w:type="default" r:id="rId7"/>
      <w:pgSz w:w="12240" w:h="15840"/>
      <w:pgMar w:top="709"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AD" w:rsidRDefault="00001EAD" w:rsidP="00CA0E4C">
      <w:r>
        <w:separator/>
      </w:r>
    </w:p>
  </w:endnote>
  <w:endnote w:type="continuationSeparator" w:id="0">
    <w:p w:rsidR="00001EAD" w:rsidRDefault="00001EAD" w:rsidP="00CA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CC"/>
    <w:family w:val="roman"/>
    <w:pitch w:val="variable"/>
  </w:font>
  <w:font w:name="HG Mincho Light J">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AD" w:rsidRDefault="00001EAD" w:rsidP="00CA0E4C">
      <w:r>
        <w:separator/>
      </w:r>
    </w:p>
  </w:footnote>
  <w:footnote w:type="continuationSeparator" w:id="0">
    <w:p w:rsidR="00001EAD" w:rsidRDefault="00001EAD" w:rsidP="00CA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06" w:rsidRDefault="00587DBD">
    <w:pPr>
      <w:pStyle w:val="a3"/>
      <w:jc w:val="center"/>
    </w:pPr>
    <w:r>
      <w:fldChar w:fldCharType="begin"/>
    </w:r>
    <w:r w:rsidR="005440CB">
      <w:instrText>PAGE   \* MERGEFORMAT</w:instrText>
    </w:r>
    <w:r>
      <w:fldChar w:fldCharType="separate"/>
    </w:r>
    <w:r w:rsidR="00DF795E" w:rsidRPr="00DF795E">
      <w:rPr>
        <w:noProof/>
        <w:lang w:val="ru-RU"/>
      </w:rPr>
      <w:t>6</w:t>
    </w:r>
    <w:r>
      <w:fldChar w:fldCharType="end"/>
    </w:r>
  </w:p>
  <w:p w:rsidR="00880D06" w:rsidRDefault="00DF79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0E4C"/>
    <w:rsid w:val="00000F2B"/>
    <w:rsid w:val="00001EAD"/>
    <w:rsid w:val="00002750"/>
    <w:rsid w:val="00003176"/>
    <w:rsid w:val="0000414C"/>
    <w:rsid w:val="00006864"/>
    <w:rsid w:val="0000707B"/>
    <w:rsid w:val="00007A3D"/>
    <w:rsid w:val="00007A5C"/>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77C93"/>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686F"/>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7438"/>
    <w:rsid w:val="004E7AF6"/>
    <w:rsid w:val="004F3249"/>
    <w:rsid w:val="004F3744"/>
    <w:rsid w:val="004F3EF3"/>
    <w:rsid w:val="004F4298"/>
    <w:rsid w:val="004F5292"/>
    <w:rsid w:val="004F5CE8"/>
    <w:rsid w:val="0050153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40CB"/>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DBD"/>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534"/>
    <w:rsid w:val="005A1D50"/>
    <w:rsid w:val="005A1DC1"/>
    <w:rsid w:val="005A3220"/>
    <w:rsid w:val="005A6DE1"/>
    <w:rsid w:val="005A7302"/>
    <w:rsid w:val="005A775C"/>
    <w:rsid w:val="005B299F"/>
    <w:rsid w:val="005B2FA7"/>
    <w:rsid w:val="005B35FB"/>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0F7E"/>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436"/>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67FAA"/>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6FBD"/>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19A"/>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2843"/>
    <w:rsid w:val="00BC288E"/>
    <w:rsid w:val="00BC32EA"/>
    <w:rsid w:val="00BC35AC"/>
    <w:rsid w:val="00BC409F"/>
    <w:rsid w:val="00BC4967"/>
    <w:rsid w:val="00BC61A4"/>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2F8D"/>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4C"/>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53C0"/>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210"/>
    <w:rsid w:val="00D638FC"/>
    <w:rsid w:val="00D63CF4"/>
    <w:rsid w:val="00D63D6B"/>
    <w:rsid w:val="00D655EA"/>
    <w:rsid w:val="00D65B60"/>
    <w:rsid w:val="00D67263"/>
    <w:rsid w:val="00D71775"/>
    <w:rsid w:val="00D722B4"/>
    <w:rsid w:val="00D7331A"/>
    <w:rsid w:val="00D74812"/>
    <w:rsid w:val="00D76A6B"/>
    <w:rsid w:val="00D8083D"/>
    <w:rsid w:val="00D815DC"/>
    <w:rsid w:val="00D81CC3"/>
    <w:rsid w:val="00D82BC2"/>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685A"/>
    <w:rsid w:val="00DC7040"/>
    <w:rsid w:val="00DC76B9"/>
    <w:rsid w:val="00DD0A15"/>
    <w:rsid w:val="00DD541A"/>
    <w:rsid w:val="00DE094B"/>
    <w:rsid w:val="00DE4363"/>
    <w:rsid w:val="00DE5895"/>
    <w:rsid w:val="00DE5E67"/>
    <w:rsid w:val="00DE6189"/>
    <w:rsid w:val="00DE6D53"/>
    <w:rsid w:val="00DF0DA4"/>
    <w:rsid w:val="00DF30FB"/>
    <w:rsid w:val="00DF4386"/>
    <w:rsid w:val="00DF57DD"/>
    <w:rsid w:val="00DF6190"/>
    <w:rsid w:val="00DF795E"/>
    <w:rsid w:val="00E00AE1"/>
    <w:rsid w:val="00E010EA"/>
    <w:rsid w:val="00E01B50"/>
    <w:rsid w:val="00E02642"/>
    <w:rsid w:val="00E03169"/>
    <w:rsid w:val="00E05789"/>
    <w:rsid w:val="00E06435"/>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362A"/>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4C"/>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CA0E4C"/>
    <w:pPr>
      <w:keepNext/>
      <w:jc w:val="center"/>
      <w:outlineLvl w:val="2"/>
    </w:pPr>
    <w:rPr>
      <w:b/>
      <w:sz w:val="32"/>
    </w:rPr>
  </w:style>
  <w:style w:type="paragraph" w:styleId="7">
    <w:name w:val="heading 7"/>
    <w:basedOn w:val="a"/>
    <w:next w:val="a"/>
    <w:link w:val="70"/>
    <w:qFormat/>
    <w:rsid w:val="00CA0E4C"/>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0E4C"/>
    <w:rPr>
      <w:rFonts w:ascii="Times New Roman" w:eastAsia="Times New Roman" w:hAnsi="Times New Roman" w:cs="Times New Roman"/>
      <w:b/>
      <w:sz w:val="32"/>
      <w:szCs w:val="24"/>
      <w:lang w:val="uk-UA" w:eastAsia="ru-RU"/>
    </w:rPr>
  </w:style>
  <w:style w:type="character" w:customStyle="1" w:styleId="70">
    <w:name w:val="Заголовок 7 Знак"/>
    <w:basedOn w:val="a0"/>
    <w:link w:val="7"/>
    <w:rsid w:val="00CA0E4C"/>
    <w:rPr>
      <w:rFonts w:ascii="Times New Roman" w:eastAsia="Times New Roman" w:hAnsi="Times New Roman" w:cs="Times New Roman"/>
      <w:b/>
      <w:bCs/>
      <w:iCs/>
      <w:szCs w:val="20"/>
      <w:lang w:val="uk-UA" w:eastAsia="ru-RU"/>
    </w:rPr>
  </w:style>
  <w:style w:type="paragraph" w:styleId="a3">
    <w:name w:val="header"/>
    <w:basedOn w:val="a"/>
    <w:link w:val="a4"/>
    <w:uiPriority w:val="99"/>
    <w:rsid w:val="00CA0E4C"/>
    <w:pPr>
      <w:tabs>
        <w:tab w:val="center" w:pos="4153"/>
        <w:tab w:val="right" w:pos="8306"/>
      </w:tabs>
    </w:pPr>
  </w:style>
  <w:style w:type="character" w:customStyle="1" w:styleId="a4">
    <w:name w:val="Верхний колонтитул Знак"/>
    <w:basedOn w:val="a0"/>
    <w:link w:val="a3"/>
    <w:uiPriority w:val="99"/>
    <w:rsid w:val="00CA0E4C"/>
    <w:rPr>
      <w:rFonts w:ascii="Times New Roman" w:eastAsia="Times New Roman" w:hAnsi="Times New Roman" w:cs="Times New Roman"/>
      <w:sz w:val="24"/>
      <w:szCs w:val="24"/>
      <w:lang w:val="uk-UA" w:eastAsia="ru-RU"/>
    </w:rPr>
  </w:style>
  <w:style w:type="paragraph" w:styleId="a5">
    <w:name w:val="Body Text"/>
    <w:basedOn w:val="a"/>
    <w:link w:val="a6"/>
    <w:rsid w:val="00CA0E4C"/>
    <w:pPr>
      <w:ind w:right="-1044"/>
      <w:jc w:val="center"/>
    </w:pPr>
    <w:rPr>
      <w:sz w:val="32"/>
      <w:szCs w:val="20"/>
    </w:rPr>
  </w:style>
  <w:style w:type="character" w:customStyle="1" w:styleId="a6">
    <w:name w:val="Основной текст Знак"/>
    <w:basedOn w:val="a0"/>
    <w:link w:val="a5"/>
    <w:rsid w:val="00CA0E4C"/>
    <w:rPr>
      <w:rFonts w:ascii="Times New Roman" w:eastAsia="Times New Roman" w:hAnsi="Times New Roman" w:cs="Times New Roman"/>
      <w:sz w:val="32"/>
      <w:szCs w:val="20"/>
      <w:lang w:val="uk-UA" w:eastAsia="ru-RU"/>
    </w:rPr>
  </w:style>
  <w:style w:type="paragraph" w:styleId="a7">
    <w:name w:val="Body Text Indent"/>
    <w:basedOn w:val="a"/>
    <w:link w:val="a8"/>
    <w:rsid w:val="00CA0E4C"/>
    <w:pPr>
      <w:ind w:firstLine="540"/>
      <w:jc w:val="both"/>
    </w:pPr>
  </w:style>
  <w:style w:type="character" w:customStyle="1" w:styleId="a8">
    <w:name w:val="Основной текст с отступом Знак"/>
    <w:basedOn w:val="a0"/>
    <w:link w:val="a7"/>
    <w:rsid w:val="00CA0E4C"/>
    <w:rPr>
      <w:rFonts w:ascii="Times New Roman" w:eastAsia="Times New Roman" w:hAnsi="Times New Roman" w:cs="Times New Roman"/>
      <w:sz w:val="24"/>
      <w:szCs w:val="24"/>
      <w:lang w:val="uk-UA" w:eastAsia="ru-RU"/>
    </w:rPr>
  </w:style>
  <w:style w:type="paragraph" w:styleId="a9">
    <w:name w:val="Plain Text"/>
    <w:basedOn w:val="a"/>
    <w:link w:val="aa"/>
    <w:rsid w:val="00CA0E4C"/>
    <w:pPr>
      <w:ind w:firstLine="851"/>
    </w:pPr>
    <w:rPr>
      <w:szCs w:val="20"/>
      <w:lang w:val="en-US"/>
    </w:rPr>
  </w:style>
  <w:style w:type="character" w:customStyle="1" w:styleId="aa">
    <w:name w:val="Текст Знак"/>
    <w:basedOn w:val="a0"/>
    <w:link w:val="a9"/>
    <w:rsid w:val="00CA0E4C"/>
    <w:rPr>
      <w:rFonts w:ascii="Times New Roman" w:eastAsia="Times New Roman" w:hAnsi="Times New Roman" w:cs="Times New Roman"/>
      <w:sz w:val="24"/>
      <w:szCs w:val="20"/>
      <w:lang w:val="en-US" w:eastAsia="ru-RU"/>
    </w:rPr>
  </w:style>
  <w:style w:type="paragraph" w:styleId="ab">
    <w:name w:val="Title"/>
    <w:basedOn w:val="a"/>
    <w:link w:val="ac"/>
    <w:qFormat/>
    <w:rsid w:val="00CA0E4C"/>
    <w:pPr>
      <w:widowControl w:val="0"/>
      <w:autoSpaceDE w:val="0"/>
      <w:autoSpaceDN w:val="0"/>
      <w:jc w:val="center"/>
      <w:outlineLvl w:val="0"/>
    </w:pPr>
    <w:rPr>
      <w:b/>
      <w:bCs/>
    </w:rPr>
  </w:style>
  <w:style w:type="character" w:customStyle="1" w:styleId="ac">
    <w:name w:val="Название Знак"/>
    <w:basedOn w:val="a0"/>
    <w:link w:val="ab"/>
    <w:rsid w:val="00CA0E4C"/>
    <w:rPr>
      <w:rFonts w:ascii="Times New Roman" w:eastAsia="Times New Roman" w:hAnsi="Times New Roman" w:cs="Times New Roman"/>
      <w:b/>
      <w:bCs/>
      <w:sz w:val="24"/>
      <w:szCs w:val="24"/>
      <w:lang w:val="uk-UA" w:eastAsia="ru-RU"/>
    </w:rPr>
  </w:style>
  <w:style w:type="paragraph" w:styleId="31">
    <w:name w:val="Body Text 3"/>
    <w:basedOn w:val="a"/>
    <w:link w:val="32"/>
    <w:rsid w:val="00CA0E4C"/>
    <w:pPr>
      <w:autoSpaceDE w:val="0"/>
      <w:autoSpaceDN w:val="0"/>
      <w:adjustRightInd w:val="0"/>
      <w:jc w:val="both"/>
    </w:pPr>
    <w:rPr>
      <w:lang w:eastAsia="uk-UA"/>
    </w:rPr>
  </w:style>
  <w:style w:type="character" w:customStyle="1" w:styleId="32">
    <w:name w:val="Основной текст 3 Знак"/>
    <w:basedOn w:val="a0"/>
    <w:link w:val="31"/>
    <w:rsid w:val="00CA0E4C"/>
    <w:rPr>
      <w:rFonts w:ascii="Times New Roman" w:eastAsia="Times New Roman" w:hAnsi="Times New Roman" w:cs="Times New Roman"/>
      <w:sz w:val="24"/>
      <w:szCs w:val="24"/>
      <w:lang w:val="uk-UA" w:eastAsia="uk-UA"/>
    </w:rPr>
  </w:style>
  <w:style w:type="paragraph" w:customStyle="1" w:styleId="Textbody">
    <w:name w:val="Text body"/>
    <w:basedOn w:val="a"/>
    <w:rsid w:val="00CA0E4C"/>
    <w:pPr>
      <w:widowControl w:val="0"/>
      <w:suppressAutoHyphens/>
      <w:spacing w:after="120"/>
      <w:textAlignment w:val="baseline"/>
    </w:pPr>
    <w:rPr>
      <w:rFonts w:ascii="Thorndale" w:eastAsia="HG Mincho Light J" w:hAnsi="Thorndale" w:cs="Arial Unicode MS"/>
      <w:color w:val="000000"/>
      <w:kern w:val="1"/>
      <w:lang w:val="ru-RU" w:bidi="ru-RU"/>
    </w:rPr>
  </w:style>
  <w:style w:type="paragraph" w:styleId="ad">
    <w:name w:val="Subtitle"/>
    <w:basedOn w:val="a"/>
    <w:link w:val="ae"/>
    <w:qFormat/>
    <w:rsid w:val="00CA0E4C"/>
    <w:pPr>
      <w:spacing w:after="60"/>
      <w:jc w:val="center"/>
      <w:outlineLvl w:val="1"/>
    </w:pPr>
    <w:rPr>
      <w:rFonts w:ascii="Arial" w:hAnsi="Arial" w:cs="Arial"/>
    </w:rPr>
  </w:style>
  <w:style w:type="character" w:customStyle="1" w:styleId="ae">
    <w:name w:val="Подзаголовок Знак"/>
    <w:basedOn w:val="a0"/>
    <w:link w:val="ad"/>
    <w:rsid w:val="00CA0E4C"/>
    <w:rPr>
      <w:rFonts w:ascii="Arial" w:eastAsia="Times New Roman" w:hAnsi="Arial" w:cs="Arial"/>
      <w:sz w:val="24"/>
      <w:szCs w:val="24"/>
      <w:lang w:val="uk-UA" w:eastAsia="ru-RU"/>
    </w:rPr>
  </w:style>
  <w:style w:type="paragraph" w:customStyle="1" w:styleId="1">
    <w:name w:val="Текст1"/>
    <w:basedOn w:val="a"/>
    <w:rsid w:val="00CA0E4C"/>
    <w:rPr>
      <w:rFonts w:ascii="Courier New" w:hAnsi="Courier New" w:cs="Courier New"/>
      <w:sz w:val="20"/>
      <w:szCs w:val="20"/>
      <w:lang w:bidi="ru-RU"/>
    </w:rPr>
  </w:style>
  <w:style w:type="paragraph" w:styleId="af">
    <w:name w:val="footnote text"/>
    <w:basedOn w:val="a"/>
    <w:link w:val="af0"/>
    <w:uiPriority w:val="99"/>
    <w:semiHidden/>
    <w:unhideWhenUsed/>
    <w:rsid w:val="00CA0E4C"/>
    <w:rPr>
      <w:sz w:val="20"/>
      <w:szCs w:val="20"/>
    </w:rPr>
  </w:style>
  <w:style w:type="character" w:customStyle="1" w:styleId="af0">
    <w:name w:val="Текст сноски Знак"/>
    <w:basedOn w:val="a0"/>
    <w:link w:val="af"/>
    <w:uiPriority w:val="99"/>
    <w:semiHidden/>
    <w:rsid w:val="00CA0E4C"/>
    <w:rPr>
      <w:rFonts w:ascii="Times New Roman" w:eastAsia="Times New Roman" w:hAnsi="Times New Roman" w:cs="Times New Roman"/>
      <w:sz w:val="20"/>
      <w:szCs w:val="20"/>
      <w:lang w:val="uk-UA" w:eastAsia="ru-RU"/>
    </w:rPr>
  </w:style>
  <w:style w:type="character" w:styleId="af1">
    <w:name w:val="footnote reference"/>
    <w:unhideWhenUsed/>
    <w:rsid w:val="00CA0E4C"/>
    <w:rPr>
      <w:vertAlign w:val="superscript"/>
    </w:rPr>
  </w:style>
  <w:style w:type="paragraph" w:styleId="af2">
    <w:name w:val="No Spacing"/>
    <w:uiPriority w:val="99"/>
    <w:qFormat/>
    <w:rsid w:val="00C62F8D"/>
    <w:pPr>
      <w:widowControl w:val="0"/>
      <w:suppressAutoHyphens/>
      <w:spacing w:after="0" w:line="240" w:lineRule="auto"/>
    </w:pPr>
    <w:rPr>
      <w:rFonts w:ascii="Times New Roman" w:eastAsia="Tahoma" w:hAnsi="Times New Roman" w:cs="Times New Roman"/>
      <w:sz w:val="24"/>
      <w:szCs w:val="20"/>
      <w:lang w:val="uk-UA" w:eastAsia="ar-SA"/>
    </w:rPr>
  </w:style>
  <w:style w:type="paragraph" w:styleId="af3">
    <w:name w:val="Balloon Text"/>
    <w:basedOn w:val="a"/>
    <w:link w:val="af4"/>
    <w:uiPriority w:val="99"/>
    <w:semiHidden/>
    <w:unhideWhenUsed/>
    <w:rsid w:val="00501538"/>
    <w:rPr>
      <w:rFonts w:ascii="Tahoma" w:hAnsi="Tahoma" w:cs="Tahoma"/>
      <w:sz w:val="16"/>
      <w:szCs w:val="16"/>
    </w:rPr>
  </w:style>
  <w:style w:type="character" w:customStyle="1" w:styleId="af4">
    <w:name w:val="Текст выноски Знак"/>
    <w:basedOn w:val="a0"/>
    <w:link w:val="af3"/>
    <w:uiPriority w:val="99"/>
    <w:semiHidden/>
    <w:rsid w:val="0050153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2791</Words>
  <Characters>15914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Руслан</cp:lastModifiedBy>
  <cp:revision>12</cp:revision>
  <cp:lastPrinted>2020-02-01T15:28:00Z</cp:lastPrinted>
  <dcterms:created xsi:type="dcterms:W3CDTF">2018-05-04T07:36:00Z</dcterms:created>
  <dcterms:modified xsi:type="dcterms:W3CDTF">2020-02-05T10:46:00Z</dcterms:modified>
</cp:coreProperties>
</file>